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513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9"/>
        <w:gridCol w:w="1955"/>
        <w:gridCol w:w="1985"/>
        <w:gridCol w:w="3386"/>
        <w:gridCol w:w="16"/>
        <w:gridCol w:w="1701"/>
        <w:gridCol w:w="1821"/>
      </w:tblGrid>
      <w:tr w:rsidR="002B38B1" w14:paraId="1C8B7EC2" w14:textId="77777777" w:rsidTr="00CF214F">
        <w:trPr>
          <w:trHeight w:val="97"/>
          <w:tblCellSpacing w:w="0" w:type="dxa"/>
        </w:trPr>
        <w:tc>
          <w:tcPr>
            <w:tcW w:w="12513" w:type="dxa"/>
            <w:gridSpan w:val="7"/>
            <w:shd w:val="clear" w:color="auto" w:fill="F3F3F3"/>
            <w:vAlign w:val="center"/>
          </w:tcPr>
          <w:p w14:paraId="4F1495D6" w14:textId="77777777" w:rsidR="002B38B1" w:rsidRPr="00171F35" w:rsidRDefault="002B38B1" w:rsidP="007E6AE5">
            <w:pPr>
              <w:ind w:left="330" w:hanging="330"/>
              <w:jc w:val="center"/>
              <w:rPr>
                <w:rStyle w:val="Strong"/>
                <w:rFonts w:ascii="Verdana" w:hAnsi="Verdana"/>
                <w:color w:val="C00000"/>
                <w:sz w:val="28"/>
                <w:szCs w:val="28"/>
              </w:rPr>
            </w:pPr>
            <w:r w:rsidRPr="00171F35">
              <w:rPr>
                <w:rStyle w:val="Strong"/>
                <w:rFonts w:ascii="Verdana" w:hAnsi="Verdana"/>
                <w:color w:val="C00000"/>
                <w:sz w:val="28"/>
                <w:szCs w:val="28"/>
              </w:rPr>
              <w:t>СТУДЕНТСКИ МОБИЛНОСТИ по програма ЕРАЗЪМ</w:t>
            </w:r>
            <w:r w:rsidR="007E6AE5" w:rsidRPr="00171F35">
              <w:rPr>
                <w:rStyle w:val="Strong"/>
                <w:rFonts w:ascii="Verdana" w:hAnsi="Verdana"/>
                <w:color w:val="C00000"/>
                <w:sz w:val="28"/>
                <w:szCs w:val="28"/>
                <w:lang w:val="en-US"/>
              </w:rPr>
              <w:t>+</w:t>
            </w:r>
            <w:r w:rsidR="0015398E">
              <w:rPr>
                <w:rStyle w:val="Strong"/>
                <w:rFonts w:ascii="Verdana" w:hAnsi="Verdana"/>
                <w:color w:val="C00000"/>
                <w:sz w:val="28"/>
                <w:szCs w:val="28"/>
              </w:rPr>
              <w:t xml:space="preserve"> във ФИСН</w:t>
            </w:r>
            <w:r w:rsidR="00171B07">
              <w:rPr>
                <w:rStyle w:val="Strong"/>
                <w:rFonts w:ascii="Verdana" w:hAnsi="Verdana"/>
                <w:color w:val="C00000"/>
                <w:sz w:val="28"/>
                <w:szCs w:val="28"/>
              </w:rPr>
              <w:t xml:space="preserve"> през академичната 2021</w:t>
            </w:r>
            <w:r w:rsidRPr="00171F35">
              <w:rPr>
                <w:rStyle w:val="Strong"/>
                <w:rFonts w:ascii="Verdana" w:hAnsi="Verdana"/>
                <w:color w:val="C00000"/>
                <w:sz w:val="28"/>
                <w:szCs w:val="28"/>
                <w:lang w:val="ru-RU"/>
              </w:rPr>
              <w:t>/</w:t>
            </w:r>
            <w:r w:rsidR="00171B07">
              <w:rPr>
                <w:rStyle w:val="Strong"/>
                <w:rFonts w:ascii="Verdana" w:hAnsi="Verdana"/>
                <w:color w:val="C00000"/>
                <w:sz w:val="28"/>
                <w:szCs w:val="28"/>
              </w:rPr>
              <w:t>2022</w:t>
            </w:r>
            <w:r w:rsidRPr="00171F35">
              <w:rPr>
                <w:rStyle w:val="Strong"/>
                <w:rFonts w:ascii="Verdana" w:hAnsi="Verdana"/>
                <w:color w:val="C00000"/>
                <w:sz w:val="28"/>
                <w:szCs w:val="28"/>
              </w:rPr>
              <w:t xml:space="preserve"> г. </w:t>
            </w:r>
          </w:p>
          <w:p w14:paraId="63C520E3" w14:textId="77777777" w:rsidR="00486083" w:rsidRPr="001F3A1F" w:rsidRDefault="001F3A1F" w:rsidP="001F3A1F">
            <w:pPr>
              <w:ind w:left="330" w:hanging="330"/>
              <w:jc w:val="center"/>
              <w:rPr>
                <w:rStyle w:val="Strong"/>
                <w:rFonts w:ascii="Verdana" w:hAnsi="Verdana"/>
                <w:sz w:val="28"/>
                <w:szCs w:val="28"/>
              </w:rPr>
            </w:pPr>
            <w:r w:rsidRPr="001F3A1F">
              <w:rPr>
                <w:rStyle w:val="Strong"/>
                <w:rFonts w:ascii="Verdana" w:hAnsi="Verdana"/>
                <w:sz w:val="28"/>
                <w:szCs w:val="28"/>
              </w:rPr>
              <w:t xml:space="preserve">БРОЙ МОБИЛНОСТИ - </w:t>
            </w:r>
          </w:p>
        </w:tc>
      </w:tr>
      <w:tr w:rsidR="004E0D2B" w14:paraId="1372C977" w14:textId="77777777" w:rsidTr="00CF214F">
        <w:trPr>
          <w:trHeight w:val="97"/>
          <w:tblCellSpacing w:w="0" w:type="dxa"/>
        </w:trPr>
        <w:tc>
          <w:tcPr>
            <w:tcW w:w="12513" w:type="dxa"/>
            <w:gridSpan w:val="7"/>
            <w:shd w:val="clear" w:color="auto" w:fill="FFFFFF"/>
            <w:vAlign w:val="center"/>
          </w:tcPr>
          <w:p w14:paraId="2E8A873C" w14:textId="77777777" w:rsidR="004E0D2B" w:rsidRPr="00E97D4C" w:rsidRDefault="000E5661" w:rsidP="00D9380C">
            <w:pPr>
              <w:jc w:val="center"/>
              <w:rPr>
                <w:rStyle w:val="Strong"/>
                <w:rFonts w:ascii="Verdana" w:hAnsi="Verdana"/>
                <w:color w:val="C00000"/>
              </w:rPr>
            </w:pPr>
            <w:r>
              <w:rPr>
                <w:rStyle w:val="Strong"/>
                <w:rFonts w:ascii="Verdana" w:hAnsi="Verdana"/>
                <w:color w:val="C00000"/>
              </w:rPr>
              <w:t>МЕСЕЧЕН ЕРАЗЪМ ГРАНТ – 52</w:t>
            </w:r>
            <w:r w:rsidR="004E0D2B" w:rsidRPr="00821D36">
              <w:rPr>
                <w:rStyle w:val="Strong"/>
                <w:rFonts w:ascii="Verdana" w:hAnsi="Verdana"/>
                <w:color w:val="C00000"/>
              </w:rPr>
              <w:t>0 ЕВРО</w:t>
            </w:r>
          </w:p>
        </w:tc>
      </w:tr>
      <w:tr w:rsidR="007C690B" w:rsidRPr="002F11A2" w14:paraId="24B9A958" w14:textId="77777777" w:rsidTr="00CF214F">
        <w:trPr>
          <w:trHeight w:val="509"/>
          <w:tblCellSpacing w:w="0" w:type="dxa"/>
        </w:trPr>
        <w:tc>
          <w:tcPr>
            <w:tcW w:w="1649" w:type="dxa"/>
            <w:vMerge w:val="restart"/>
            <w:shd w:val="clear" w:color="auto" w:fill="F3F3F3"/>
            <w:vAlign w:val="center"/>
          </w:tcPr>
          <w:p w14:paraId="35A78457" w14:textId="77777777" w:rsidR="007C690B" w:rsidRDefault="007C690B" w:rsidP="002B38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Държава</w:t>
            </w:r>
          </w:p>
          <w:p w14:paraId="768CDA97" w14:textId="77777777" w:rsidR="007C690B" w:rsidRPr="002F11A2" w:rsidRDefault="007C690B" w:rsidP="002B38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3" w:type="dxa"/>
            <w:gridSpan w:val="5"/>
            <w:shd w:val="clear" w:color="auto" w:fill="F3F3F3"/>
            <w:vAlign w:val="center"/>
          </w:tcPr>
          <w:p w14:paraId="14AABCA8" w14:textId="77777777" w:rsidR="007C690B" w:rsidRPr="002F11A2" w:rsidRDefault="007C690B" w:rsidP="002B38B1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A38">
              <w:rPr>
                <w:rStyle w:val="Strong"/>
                <w:rFonts w:ascii="Arial" w:hAnsi="Arial" w:cs="Arial"/>
                <w:color w:val="000000"/>
                <w:sz w:val="32"/>
                <w:szCs w:val="32"/>
                <w:lang w:val="ru-RU"/>
              </w:rPr>
              <w:t>Приемащ университет</w:t>
            </w:r>
          </w:p>
        </w:tc>
        <w:tc>
          <w:tcPr>
            <w:tcW w:w="1821" w:type="dxa"/>
            <w:vMerge w:val="restart"/>
            <w:shd w:val="clear" w:color="auto" w:fill="F3F3F3"/>
            <w:vAlign w:val="center"/>
          </w:tcPr>
          <w:p w14:paraId="75143EC9" w14:textId="77777777" w:rsidR="007C690B" w:rsidRPr="00FB71FA" w:rsidRDefault="007C690B" w:rsidP="007C690B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Област на знание</w:t>
            </w:r>
          </w:p>
        </w:tc>
      </w:tr>
      <w:tr w:rsidR="007C690B" w:rsidRPr="002F11A2" w14:paraId="337E006B" w14:textId="77777777" w:rsidTr="00CF214F">
        <w:trPr>
          <w:tblCellSpacing w:w="0" w:type="dxa"/>
        </w:trPr>
        <w:tc>
          <w:tcPr>
            <w:tcW w:w="1649" w:type="dxa"/>
            <w:vMerge/>
            <w:shd w:val="clear" w:color="auto" w:fill="F3F3F3"/>
            <w:vAlign w:val="center"/>
          </w:tcPr>
          <w:p w14:paraId="01A2666C" w14:textId="77777777" w:rsidR="007C690B" w:rsidRPr="007D396C" w:rsidRDefault="007C690B" w:rsidP="002B38B1">
            <w:pPr>
              <w:jc w:val="center"/>
              <w:rPr>
                <w:rStyle w:val="Strong"/>
                <w:color w:val="000000"/>
              </w:rPr>
            </w:pPr>
          </w:p>
        </w:tc>
        <w:tc>
          <w:tcPr>
            <w:tcW w:w="1955" w:type="dxa"/>
            <w:shd w:val="clear" w:color="auto" w:fill="F3F3F3"/>
          </w:tcPr>
          <w:p w14:paraId="4E3FDB5B" w14:textId="77777777" w:rsidR="00F77A88" w:rsidRDefault="00F77A88" w:rsidP="00F77A88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 w:rsidRPr="00E315EE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Име,</w:t>
            </w:r>
          </w:p>
          <w:p w14:paraId="02CF0CA7" w14:textId="77777777" w:rsidR="007C690B" w:rsidRPr="007D396C" w:rsidRDefault="00F77A88" w:rsidP="00F77A88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изискуемо </w:t>
            </w:r>
            <w:r w:rsidRPr="00E315EE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ниво на 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владеене на </w:t>
            </w:r>
            <w:r w:rsidRPr="00E315EE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език</w:t>
            </w:r>
          </w:p>
        </w:tc>
        <w:tc>
          <w:tcPr>
            <w:tcW w:w="1985" w:type="dxa"/>
            <w:shd w:val="clear" w:color="auto" w:fill="F3F3F3"/>
          </w:tcPr>
          <w:p w14:paraId="5C251265" w14:textId="77777777" w:rsidR="007C690B" w:rsidRPr="007D396C" w:rsidRDefault="00F77A88" w:rsidP="002B38B1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Брой мобилности, месеци и ОКС</w:t>
            </w:r>
          </w:p>
        </w:tc>
        <w:tc>
          <w:tcPr>
            <w:tcW w:w="3386" w:type="dxa"/>
            <w:shd w:val="clear" w:color="auto" w:fill="F3F3F3"/>
          </w:tcPr>
          <w:p w14:paraId="153FA196" w14:textId="77777777" w:rsidR="00F77A88" w:rsidRPr="00E90E7D" w:rsidRDefault="00F77A88" w:rsidP="00F77A88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lang w:val="en-US"/>
              </w:rPr>
              <w:t>Web</w:t>
            </w:r>
            <w:r w:rsidRPr="001F3A1F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lang w:val="en-US"/>
              </w:rPr>
              <w:t>site</w:t>
            </w:r>
            <w:r w:rsidRPr="001F3A1F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с</w:t>
            </w:r>
          </w:p>
          <w:p w14:paraId="4526A965" w14:textId="77777777" w:rsidR="007C690B" w:rsidRPr="007D396C" w:rsidRDefault="00F77A88" w:rsidP="00F77A88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E315EE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нформация за Еразъм студенти</w:t>
            </w:r>
          </w:p>
        </w:tc>
        <w:tc>
          <w:tcPr>
            <w:tcW w:w="1717" w:type="dxa"/>
            <w:gridSpan w:val="2"/>
            <w:shd w:val="clear" w:color="auto" w:fill="F3F3F3"/>
            <w:vAlign w:val="center"/>
          </w:tcPr>
          <w:p w14:paraId="773D607A" w14:textId="77777777" w:rsidR="007C690B" w:rsidRDefault="007C690B" w:rsidP="002B38B1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 w:rsidRPr="002F11A2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Краен срок за кандидатстване</w:t>
            </w:r>
          </w:p>
          <w:p w14:paraId="08AB31E4" w14:textId="77777777" w:rsidR="00D256A8" w:rsidRPr="00FB1668" w:rsidRDefault="00D256A8" w:rsidP="002B38B1">
            <w:pPr>
              <w:jc w:val="center"/>
              <w:rPr>
                <w:rStyle w:val="Strong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в приемащия университет</w:t>
            </w:r>
          </w:p>
        </w:tc>
        <w:tc>
          <w:tcPr>
            <w:tcW w:w="1821" w:type="dxa"/>
            <w:vMerge/>
            <w:shd w:val="clear" w:color="auto" w:fill="F3F3F3"/>
          </w:tcPr>
          <w:p w14:paraId="2AA5BE30" w14:textId="77777777" w:rsidR="007C690B" w:rsidRPr="002F11A2" w:rsidRDefault="007C690B" w:rsidP="002B38B1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214F" w:rsidRPr="00CF214F" w14:paraId="51124779" w14:textId="77777777" w:rsidTr="00CF214F">
        <w:trPr>
          <w:tblCellSpacing w:w="0" w:type="dxa"/>
        </w:trPr>
        <w:tc>
          <w:tcPr>
            <w:tcW w:w="1649" w:type="dxa"/>
            <w:shd w:val="clear" w:color="auto" w:fill="F3F3F3"/>
            <w:vAlign w:val="center"/>
          </w:tcPr>
          <w:p w14:paraId="03E2DF91" w14:textId="77777777" w:rsidR="00CF214F" w:rsidRPr="00CF214F" w:rsidRDefault="00CF214F" w:rsidP="00CF214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 w:rsidRPr="00CF214F">
              <w:rPr>
                <w:rStyle w:val="Strong"/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CF214F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ВСТРИЯ</w:t>
            </w:r>
          </w:p>
        </w:tc>
        <w:tc>
          <w:tcPr>
            <w:tcW w:w="1955" w:type="dxa"/>
            <w:shd w:val="clear" w:color="auto" w:fill="F3F3F3"/>
          </w:tcPr>
          <w:p w14:paraId="31A77739" w14:textId="77777777" w:rsidR="00CF214F" w:rsidRPr="00CF214F" w:rsidRDefault="00CF214F" w:rsidP="00F77A88">
            <w:pPr>
              <w:jc w:val="center"/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CF214F"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University of Vienna</w:t>
            </w:r>
          </w:p>
          <w:p w14:paraId="00958C5E" w14:textId="77777777" w:rsidR="00CF214F" w:rsidRPr="00CF214F" w:rsidRDefault="00CF214F" w:rsidP="00F77A88">
            <w:pPr>
              <w:jc w:val="center"/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CF214F"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DE B2, EN B2</w:t>
            </w:r>
          </w:p>
        </w:tc>
        <w:tc>
          <w:tcPr>
            <w:tcW w:w="1985" w:type="dxa"/>
            <w:shd w:val="clear" w:color="auto" w:fill="F3F3F3"/>
          </w:tcPr>
          <w:p w14:paraId="0436B0A5" w14:textId="77777777" w:rsidR="00CF214F" w:rsidRPr="00CF214F" w:rsidRDefault="00CF214F" w:rsidP="002B38B1">
            <w:pPr>
              <w:jc w:val="center"/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CF214F"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2 X 5</w:t>
            </w:r>
          </w:p>
          <w:p w14:paraId="412349CA" w14:textId="77777777" w:rsidR="00CF214F" w:rsidRPr="00CF214F" w:rsidRDefault="00CF214F" w:rsidP="002B38B1">
            <w:pPr>
              <w:jc w:val="center"/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CF214F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Start"/>
            <w:r w:rsidRPr="00CF214F">
              <w:rPr>
                <w:rFonts w:ascii="Arial" w:hAnsi="Arial" w:cs="Arial"/>
                <w:sz w:val="20"/>
                <w:szCs w:val="20"/>
              </w:rPr>
              <w:t>Б,М</w:t>
            </w:r>
            <w:proofErr w:type="gramEnd"/>
            <w:r w:rsidRPr="00CF214F">
              <w:rPr>
                <w:rFonts w:ascii="Arial" w:hAnsi="Arial" w:cs="Arial"/>
                <w:sz w:val="20"/>
                <w:szCs w:val="20"/>
              </w:rPr>
              <w:t>,Д)</w:t>
            </w:r>
          </w:p>
        </w:tc>
        <w:tc>
          <w:tcPr>
            <w:tcW w:w="3386" w:type="dxa"/>
            <w:shd w:val="clear" w:color="auto" w:fill="F3F3F3"/>
          </w:tcPr>
          <w:p w14:paraId="01D290ED" w14:textId="77777777" w:rsidR="00CF214F" w:rsidRPr="00CF214F" w:rsidRDefault="00CF214F" w:rsidP="00F77A88">
            <w:pPr>
              <w:jc w:val="center"/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</w:pPr>
            <w:r w:rsidRPr="00CF214F"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http://international.univie.ac.at/en/incoming-students/erasmus/</w:t>
            </w:r>
          </w:p>
        </w:tc>
        <w:tc>
          <w:tcPr>
            <w:tcW w:w="1717" w:type="dxa"/>
            <w:gridSpan w:val="2"/>
            <w:shd w:val="clear" w:color="auto" w:fill="F3F3F3"/>
            <w:vAlign w:val="center"/>
          </w:tcPr>
          <w:p w14:paraId="060E93B7" w14:textId="77777777" w:rsidR="00CF214F" w:rsidRPr="00CF214F" w:rsidRDefault="00CF214F" w:rsidP="002B38B1">
            <w:pPr>
              <w:jc w:val="center"/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F214F"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 xml:space="preserve">1 </w:t>
            </w:r>
            <w:r w:rsidRPr="00CF214F"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  <w:t>май</w:t>
            </w:r>
          </w:p>
          <w:p w14:paraId="78458F1F" w14:textId="77777777" w:rsidR="00CF214F" w:rsidRPr="00CF214F" w:rsidRDefault="00CF214F" w:rsidP="002B38B1">
            <w:pPr>
              <w:jc w:val="center"/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F214F"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  <w:t>1 ноември</w:t>
            </w:r>
          </w:p>
        </w:tc>
        <w:tc>
          <w:tcPr>
            <w:tcW w:w="1821" w:type="dxa"/>
            <w:shd w:val="clear" w:color="auto" w:fill="F3F3F3"/>
          </w:tcPr>
          <w:p w14:paraId="1F909F93" w14:textId="77777777" w:rsidR="00CF214F" w:rsidRPr="00CF214F" w:rsidRDefault="00CF214F" w:rsidP="00CF214F">
            <w:pPr>
              <w:jc w:val="center"/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F214F"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  <w:t>Икономика</w:t>
            </w:r>
          </w:p>
          <w:p w14:paraId="0A4696C2" w14:textId="77777777" w:rsidR="00CF214F" w:rsidRPr="00CF214F" w:rsidRDefault="00CF214F" w:rsidP="00CF214F">
            <w:pPr>
              <w:jc w:val="center"/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F214F">
              <w:rPr>
                <w:rStyle w:val="Strong"/>
                <w:rFonts w:ascii="Arial" w:hAnsi="Arial" w:cs="Arial"/>
                <w:b w:val="0"/>
                <w:color w:val="000000"/>
                <w:sz w:val="20"/>
                <w:szCs w:val="20"/>
              </w:rPr>
              <w:t>Бизнес администрация</w:t>
            </w:r>
          </w:p>
        </w:tc>
      </w:tr>
      <w:tr w:rsidR="0015398E" w:rsidRPr="00A166A5" w14:paraId="4ECFE32E" w14:textId="77777777" w:rsidTr="00CF214F">
        <w:trPr>
          <w:tblCellSpacing w:w="0" w:type="dxa"/>
        </w:trPr>
        <w:tc>
          <w:tcPr>
            <w:tcW w:w="1649" w:type="dxa"/>
            <w:shd w:val="clear" w:color="auto" w:fill="auto"/>
          </w:tcPr>
          <w:p w14:paraId="454CD33C" w14:textId="77777777" w:rsidR="0015398E" w:rsidRDefault="0015398E" w:rsidP="0015398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БЕЛГИЯ</w:t>
            </w:r>
          </w:p>
        </w:tc>
        <w:tc>
          <w:tcPr>
            <w:tcW w:w="1955" w:type="dxa"/>
            <w:shd w:val="clear" w:color="auto" w:fill="auto"/>
          </w:tcPr>
          <w:p w14:paraId="2F507C51" w14:textId="77777777" w:rsidR="0015398E" w:rsidRPr="0015398E" w:rsidRDefault="0015398E" w:rsidP="001539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98E">
              <w:rPr>
                <w:rFonts w:ascii="Arial" w:hAnsi="Arial" w:cs="Arial"/>
                <w:sz w:val="20"/>
                <w:szCs w:val="20"/>
                <w:lang w:val="en-US"/>
              </w:rPr>
              <w:t>Ghent University</w:t>
            </w:r>
          </w:p>
          <w:p w14:paraId="3DBDE8E5" w14:textId="77777777" w:rsidR="0015398E" w:rsidRDefault="0015398E" w:rsidP="0015398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98E">
              <w:rPr>
                <w:rFonts w:ascii="Arial" w:hAnsi="Arial" w:cs="Arial"/>
                <w:sz w:val="20"/>
                <w:szCs w:val="20"/>
                <w:lang w:val="en-US"/>
              </w:rPr>
              <w:t>English B2</w:t>
            </w:r>
          </w:p>
          <w:p w14:paraId="399C7F3F" w14:textId="77777777" w:rsidR="00972F37" w:rsidRPr="00972F37" w:rsidRDefault="00972F37" w:rsidP="0099127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43CA5680" w14:textId="77777777" w:rsidR="0015398E" w:rsidRPr="0015398E" w:rsidRDefault="0015398E" w:rsidP="00CB2B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Х 5 </w:t>
            </w:r>
          </w:p>
          <w:p w14:paraId="44653255" w14:textId="77777777" w:rsidR="0015398E" w:rsidRPr="006F3D7B" w:rsidRDefault="006F3D7B" w:rsidP="00A36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Б)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948CBCE" w14:textId="77777777" w:rsidR="0015398E" w:rsidRPr="000016E8" w:rsidRDefault="00F77A88" w:rsidP="00D938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A88">
              <w:rPr>
                <w:rFonts w:ascii="Arial" w:hAnsi="Arial" w:cs="Arial"/>
                <w:sz w:val="20"/>
                <w:szCs w:val="20"/>
              </w:rPr>
              <w:t>http://www.ugent.be/en/ghentuniv/internationalisation/fci/fci.htm</w:t>
            </w:r>
          </w:p>
        </w:tc>
        <w:tc>
          <w:tcPr>
            <w:tcW w:w="1701" w:type="dxa"/>
            <w:shd w:val="clear" w:color="auto" w:fill="auto"/>
          </w:tcPr>
          <w:p w14:paraId="78BF915F" w14:textId="77777777" w:rsidR="004D1E5B" w:rsidRPr="004D1E5B" w:rsidRDefault="004D1E5B" w:rsidP="00C83B34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</w:rPr>
              <w:t>май</w:t>
            </w:r>
          </w:p>
          <w:p w14:paraId="6838ED4F" w14:textId="77777777" w:rsidR="0015398E" w:rsidRPr="000016E8" w:rsidRDefault="0015398E" w:rsidP="00C83B34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6E8"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 w:rsidR="00C83B34">
              <w:rPr>
                <w:rFonts w:ascii="Arial" w:hAnsi="Arial" w:cs="Arial"/>
                <w:sz w:val="20"/>
                <w:szCs w:val="20"/>
              </w:rPr>
              <w:t xml:space="preserve"> ноември</w:t>
            </w:r>
          </w:p>
        </w:tc>
        <w:tc>
          <w:tcPr>
            <w:tcW w:w="1821" w:type="dxa"/>
          </w:tcPr>
          <w:p w14:paraId="6AF4DD04" w14:textId="77777777" w:rsidR="0015398E" w:rsidRPr="00821056" w:rsidRDefault="0015398E" w:rsidP="00B97CA1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Бизнес администрация</w:t>
            </w:r>
          </w:p>
        </w:tc>
      </w:tr>
      <w:tr w:rsidR="00533C56" w:rsidRPr="00A166A5" w14:paraId="09EBC1BD" w14:textId="77777777" w:rsidTr="00CF214F">
        <w:trPr>
          <w:tblCellSpacing w:w="0" w:type="dxa"/>
        </w:trPr>
        <w:tc>
          <w:tcPr>
            <w:tcW w:w="1649" w:type="dxa"/>
            <w:shd w:val="clear" w:color="auto" w:fill="auto"/>
          </w:tcPr>
          <w:p w14:paraId="184B37F3" w14:textId="77777777" w:rsidR="00533C56" w:rsidRDefault="00CB2B91" w:rsidP="002B38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ГЪРЦИЯ</w:t>
            </w:r>
          </w:p>
        </w:tc>
        <w:tc>
          <w:tcPr>
            <w:tcW w:w="1955" w:type="dxa"/>
            <w:shd w:val="clear" w:color="auto" w:fill="auto"/>
          </w:tcPr>
          <w:p w14:paraId="18AE2FC2" w14:textId="77777777" w:rsidR="00EF2D89" w:rsidRDefault="00EF2D89" w:rsidP="00B34BAE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F2D89">
              <w:rPr>
                <w:rFonts w:ascii="Arial" w:hAnsi="Arial" w:cs="Arial"/>
                <w:sz w:val="20"/>
                <w:szCs w:val="20"/>
              </w:rPr>
              <w:t>University of Macedonia</w:t>
            </w:r>
          </w:p>
          <w:p w14:paraId="6D6AEE14" w14:textId="77777777" w:rsidR="00533C56" w:rsidRPr="00821056" w:rsidRDefault="000509D7" w:rsidP="00B34BAE">
            <w:pPr>
              <w:jc w:val="center"/>
              <w:outlineLvl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 B2</w:t>
            </w:r>
          </w:p>
        </w:tc>
        <w:tc>
          <w:tcPr>
            <w:tcW w:w="1985" w:type="dxa"/>
            <w:shd w:val="clear" w:color="auto" w:fill="auto"/>
          </w:tcPr>
          <w:p w14:paraId="3A3C75D8" w14:textId="77777777" w:rsidR="00533C56" w:rsidRDefault="00EF2D89" w:rsidP="00A36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056">
              <w:rPr>
                <w:rFonts w:ascii="Arial" w:hAnsi="Arial" w:cs="Arial"/>
                <w:sz w:val="20"/>
                <w:szCs w:val="20"/>
              </w:rPr>
              <w:t xml:space="preserve">2 Х </w:t>
            </w:r>
            <w:r w:rsidR="00991272">
              <w:rPr>
                <w:rFonts w:ascii="Arial" w:hAnsi="Arial" w:cs="Arial"/>
                <w:sz w:val="20"/>
                <w:szCs w:val="20"/>
                <w:lang w:val="en-US"/>
              </w:rPr>
              <w:t>4,</w:t>
            </w:r>
            <w:r w:rsidRPr="00821056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14:paraId="3C81AD9F" w14:textId="77777777" w:rsidR="000509D7" w:rsidRPr="00821056" w:rsidRDefault="000509D7" w:rsidP="00A36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056">
              <w:rPr>
                <w:rFonts w:ascii="Arial" w:hAnsi="Arial" w:cs="Arial"/>
                <w:sz w:val="20"/>
                <w:szCs w:val="20"/>
              </w:rPr>
              <w:t>(Б</w:t>
            </w:r>
            <w:r w:rsidRPr="0082105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55EE718B" w14:textId="77777777" w:rsidR="00533C56" w:rsidRPr="00821056" w:rsidRDefault="000509D7" w:rsidP="00A369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0509D7">
              <w:rPr>
                <w:rFonts w:ascii="Arial" w:hAnsi="Arial" w:cs="Arial"/>
                <w:color w:val="000000"/>
                <w:sz w:val="20"/>
                <w:szCs w:val="20"/>
              </w:rPr>
              <w:t>http://afroditi.uom.gr/erasmus/?q=en/node/94</w:t>
            </w:r>
          </w:p>
        </w:tc>
        <w:tc>
          <w:tcPr>
            <w:tcW w:w="1701" w:type="dxa"/>
            <w:shd w:val="clear" w:color="auto" w:fill="auto"/>
          </w:tcPr>
          <w:p w14:paraId="3786D7F5" w14:textId="77777777" w:rsidR="004D1E5B" w:rsidRDefault="004D1E5B" w:rsidP="006D679C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юни</w:t>
            </w:r>
          </w:p>
          <w:p w14:paraId="4B17B283" w14:textId="77777777" w:rsidR="00533C56" w:rsidRPr="00821056" w:rsidRDefault="00EF2D89" w:rsidP="006D679C">
            <w:pPr>
              <w:ind w:left="18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83B34">
              <w:rPr>
                <w:rFonts w:ascii="Arial" w:hAnsi="Arial" w:cs="Arial"/>
                <w:sz w:val="20"/>
                <w:szCs w:val="20"/>
              </w:rPr>
              <w:t>1</w:t>
            </w:r>
            <w:r w:rsidR="00C83B34">
              <w:rPr>
                <w:rFonts w:ascii="Arial" w:hAnsi="Arial" w:cs="Arial"/>
                <w:sz w:val="20"/>
                <w:szCs w:val="20"/>
              </w:rPr>
              <w:t xml:space="preserve"> ноември</w:t>
            </w:r>
          </w:p>
        </w:tc>
        <w:tc>
          <w:tcPr>
            <w:tcW w:w="1821" w:type="dxa"/>
          </w:tcPr>
          <w:p w14:paraId="672823A1" w14:textId="77777777" w:rsidR="00533C56" w:rsidRPr="00821056" w:rsidRDefault="00EF2D89" w:rsidP="00B97CA1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Мениджмънт и администрация, маркетинг</w:t>
            </w:r>
          </w:p>
        </w:tc>
      </w:tr>
      <w:tr w:rsidR="009E383E" w:rsidRPr="00A166A5" w14:paraId="39E62B74" w14:textId="77777777" w:rsidTr="00CF214F">
        <w:trPr>
          <w:tblCellSpacing w:w="0" w:type="dxa"/>
        </w:trPr>
        <w:tc>
          <w:tcPr>
            <w:tcW w:w="1649" w:type="dxa"/>
            <w:shd w:val="clear" w:color="auto" w:fill="auto"/>
          </w:tcPr>
          <w:p w14:paraId="347438DE" w14:textId="77777777" w:rsidR="009E383E" w:rsidRDefault="009E383E" w:rsidP="002B38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ИСПАНИЯ</w:t>
            </w:r>
          </w:p>
        </w:tc>
        <w:tc>
          <w:tcPr>
            <w:tcW w:w="1955" w:type="dxa"/>
            <w:shd w:val="clear" w:color="auto" w:fill="auto"/>
          </w:tcPr>
          <w:p w14:paraId="69B661E1" w14:textId="77777777" w:rsidR="009E383E" w:rsidRDefault="009E383E" w:rsidP="00B34BAE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University of Valladolid</w:t>
            </w:r>
          </w:p>
          <w:p w14:paraId="14D5EEA6" w14:textId="77777777" w:rsidR="003354C5" w:rsidRPr="009E383E" w:rsidRDefault="003354C5" w:rsidP="00B34BAE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ES B1</w:t>
            </w:r>
          </w:p>
        </w:tc>
        <w:tc>
          <w:tcPr>
            <w:tcW w:w="1985" w:type="dxa"/>
            <w:shd w:val="clear" w:color="auto" w:fill="auto"/>
          </w:tcPr>
          <w:p w14:paraId="6E311E15" w14:textId="77777777" w:rsidR="009E383E" w:rsidRDefault="009E383E" w:rsidP="00A369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4x10</w:t>
            </w:r>
          </w:p>
          <w:p w14:paraId="6D5C0C47" w14:textId="77777777" w:rsidR="003354C5" w:rsidRPr="009E383E" w:rsidRDefault="003354C5" w:rsidP="00A369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21056">
              <w:rPr>
                <w:rFonts w:ascii="Arial" w:hAnsi="Arial" w:cs="Arial"/>
                <w:sz w:val="20"/>
                <w:szCs w:val="20"/>
              </w:rPr>
              <w:t>(Б</w:t>
            </w:r>
            <w:r w:rsidRPr="0082105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F4FFB59" w14:textId="77777777" w:rsidR="009E383E" w:rsidRPr="000509D7" w:rsidRDefault="003354C5" w:rsidP="00A369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4585">
              <w:rPr>
                <w:rFonts w:ascii="Arial" w:hAnsi="Arial" w:cs="Arial"/>
                <w:sz w:val="20"/>
                <w:szCs w:val="20"/>
              </w:rPr>
              <w:t>http://www.relint.uva.es/EN/StudentsGuide/ForeignStudentsGuide-RegistrationAndEnrolment.asp</w:t>
            </w:r>
          </w:p>
        </w:tc>
        <w:tc>
          <w:tcPr>
            <w:tcW w:w="1701" w:type="dxa"/>
            <w:shd w:val="clear" w:color="auto" w:fill="auto"/>
          </w:tcPr>
          <w:p w14:paraId="3A6A7367" w14:textId="77777777" w:rsidR="006316A9" w:rsidRPr="006316A9" w:rsidRDefault="006316A9" w:rsidP="006316A9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6A9">
              <w:rPr>
                <w:rFonts w:ascii="Arial" w:hAnsi="Arial" w:cs="Arial"/>
                <w:sz w:val="20"/>
                <w:szCs w:val="20"/>
              </w:rPr>
              <w:t>30 април</w:t>
            </w:r>
          </w:p>
          <w:p w14:paraId="20DA09D1" w14:textId="77777777" w:rsidR="009E383E" w:rsidRPr="00C83B34" w:rsidRDefault="006316A9" w:rsidP="006316A9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16A9">
              <w:rPr>
                <w:rFonts w:ascii="Arial" w:hAnsi="Arial" w:cs="Arial"/>
                <w:sz w:val="20"/>
                <w:szCs w:val="20"/>
              </w:rPr>
              <w:t>30 ноември</w:t>
            </w:r>
          </w:p>
        </w:tc>
        <w:tc>
          <w:tcPr>
            <w:tcW w:w="1821" w:type="dxa"/>
          </w:tcPr>
          <w:p w14:paraId="67B750C5" w14:textId="77777777" w:rsidR="009E383E" w:rsidRDefault="009E383E" w:rsidP="00B97CA1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Икономика</w:t>
            </w:r>
          </w:p>
          <w:p w14:paraId="7EA27818" w14:textId="77777777" w:rsidR="009E383E" w:rsidRDefault="009E383E" w:rsidP="00B97CA1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Бизнес администрация</w:t>
            </w:r>
          </w:p>
        </w:tc>
      </w:tr>
      <w:tr w:rsidR="008F60E0" w:rsidRPr="00A166A5" w14:paraId="6FA2EB76" w14:textId="77777777" w:rsidTr="00CF214F">
        <w:trPr>
          <w:tblCellSpacing w:w="0" w:type="dxa"/>
        </w:trPr>
        <w:tc>
          <w:tcPr>
            <w:tcW w:w="1649" w:type="dxa"/>
            <w:shd w:val="clear" w:color="auto" w:fill="auto"/>
          </w:tcPr>
          <w:p w14:paraId="4E1DC8FF" w14:textId="77777777" w:rsidR="008F60E0" w:rsidRDefault="008F60E0" w:rsidP="002B38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14:paraId="67B4BFE4" w14:textId="77777777" w:rsidR="008F60E0" w:rsidRDefault="008F60E0" w:rsidP="00B34BAE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University of Granada</w:t>
            </w:r>
          </w:p>
          <w:p w14:paraId="1C328531" w14:textId="77777777" w:rsidR="008F60E0" w:rsidRDefault="008F60E0" w:rsidP="00B34BAE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ES B1, EN B1</w:t>
            </w:r>
          </w:p>
        </w:tc>
        <w:tc>
          <w:tcPr>
            <w:tcW w:w="1985" w:type="dxa"/>
            <w:shd w:val="clear" w:color="auto" w:fill="auto"/>
          </w:tcPr>
          <w:p w14:paraId="592C69D6" w14:textId="77777777" w:rsidR="008F60E0" w:rsidRDefault="008F60E0" w:rsidP="00A369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 x 9</w:t>
            </w:r>
          </w:p>
          <w:p w14:paraId="17E52A0F" w14:textId="77777777" w:rsidR="008F60E0" w:rsidRPr="008F60E0" w:rsidRDefault="008F60E0" w:rsidP="00A36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Б,М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,Д)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D8B49D4" w14:textId="77777777" w:rsidR="008F60E0" w:rsidRPr="002C4585" w:rsidRDefault="008F60E0" w:rsidP="00A36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0E0">
              <w:rPr>
                <w:rFonts w:ascii="Arial" w:hAnsi="Arial" w:cs="Arial"/>
                <w:sz w:val="20"/>
                <w:szCs w:val="20"/>
              </w:rPr>
              <w:t>http://internacional.ugr.es/pages/perfiles/estudiantes/procedimientosolicitudonlineerasmus</w:t>
            </w:r>
          </w:p>
        </w:tc>
        <w:tc>
          <w:tcPr>
            <w:tcW w:w="1701" w:type="dxa"/>
            <w:shd w:val="clear" w:color="auto" w:fill="auto"/>
          </w:tcPr>
          <w:p w14:paraId="739C35AF" w14:textId="77777777" w:rsidR="008F60E0" w:rsidRDefault="008F60E0" w:rsidP="00C83B34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юни</w:t>
            </w:r>
          </w:p>
          <w:p w14:paraId="4AC47B73" w14:textId="77777777" w:rsidR="008F60E0" w:rsidRDefault="008F60E0" w:rsidP="00C83B34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октомври</w:t>
            </w:r>
          </w:p>
        </w:tc>
        <w:tc>
          <w:tcPr>
            <w:tcW w:w="1821" w:type="dxa"/>
          </w:tcPr>
          <w:p w14:paraId="6EC0D4CC" w14:textId="77777777" w:rsidR="008F60E0" w:rsidRPr="008F60E0" w:rsidRDefault="008F60E0" w:rsidP="008F60E0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0E0">
              <w:rPr>
                <w:rFonts w:ascii="Arial" w:hAnsi="Arial" w:cs="Arial"/>
                <w:sz w:val="20"/>
                <w:szCs w:val="20"/>
              </w:rPr>
              <w:t>Икономика</w:t>
            </w:r>
          </w:p>
          <w:p w14:paraId="76B09722" w14:textId="77777777" w:rsidR="008F60E0" w:rsidRDefault="008F60E0" w:rsidP="008F60E0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0E0">
              <w:rPr>
                <w:rFonts w:ascii="Arial" w:hAnsi="Arial" w:cs="Arial"/>
                <w:sz w:val="20"/>
                <w:szCs w:val="20"/>
              </w:rPr>
              <w:t>Бизнес администрация</w:t>
            </w:r>
          </w:p>
        </w:tc>
      </w:tr>
      <w:tr w:rsidR="005C6A46" w:rsidRPr="00A166A5" w14:paraId="190C4DF1" w14:textId="77777777" w:rsidTr="00CF214F">
        <w:trPr>
          <w:tblCellSpacing w:w="0" w:type="dxa"/>
        </w:trPr>
        <w:tc>
          <w:tcPr>
            <w:tcW w:w="1649" w:type="dxa"/>
            <w:shd w:val="clear" w:color="auto" w:fill="auto"/>
          </w:tcPr>
          <w:p w14:paraId="582FEE4C" w14:textId="77777777" w:rsidR="005C6A46" w:rsidRDefault="005C6A46" w:rsidP="002B38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ИТАЛИЯ</w:t>
            </w:r>
          </w:p>
        </w:tc>
        <w:tc>
          <w:tcPr>
            <w:tcW w:w="1955" w:type="dxa"/>
            <w:shd w:val="clear" w:color="auto" w:fill="auto"/>
          </w:tcPr>
          <w:p w14:paraId="41D5D11F" w14:textId="77777777" w:rsidR="005C6A46" w:rsidRDefault="005C6A46" w:rsidP="00B34BAE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Università degli studi di T</w:t>
            </w:r>
            <w:r w:rsidRPr="005C6A46">
              <w:rPr>
                <w:rFonts w:ascii="Arial" w:hAnsi="Arial" w:cs="Arial"/>
                <w:sz w:val="20"/>
                <w:szCs w:val="20"/>
                <w:lang w:val="en-US"/>
              </w:rPr>
              <w:t>orino</w:t>
            </w:r>
          </w:p>
          <w:p w14:paraId="42C4613C" w14:textId="77777777" w:rsidR="005C6A46" w:rsidRDefault="005C6A46" w:rsidP="00B34BAE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IT, EN</w:t>
            </w:r>
          </w:p>
        </w:tc>
        <w:tc>
          <w:tcPr>
            <w:tcW w:w="1985" w:type="dxa"/>
            <w:shd w:val="clear" w:color="auto" w:fill="auto"/>
          </w:tcPr>
          <w:p w14:paraId="02D325E0" w14:textId="77777777" w:rsidR="005C6A46" w:rsidRDefault="005C6A46" w:rsidP="00A369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 x 5</w:t>
            </w:r>
          </w:p>
          <w:p w14:paraId="7960A523" w14:textId="77777777" w:rsidR="005C6A46" w:rsidRDefault="005C6A46" w:rsidP="00A3690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Б,М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,Д)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BAC3AB6" w14:textId="77777777" w:rsidR="005C6A46" w:rsidRPr="008F60E0" w:rsidRDefault="005C6A46" w:rsidP="00A36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6A46">
              <w:rPr>
                <w:rFonts w:ascii="Arial" w:hAnsi="Arial" w:cs="Arial"/>
                <w:sz w:val="20"/>
                <w:szCs w:val="20"/>
              </w:rPr>
              <w:t>https://en.unito.it/international-relations/students-mobility/erasmus-and-exchange-students</w:t>
            </w:r>
          </w:p>
        </w:tc>
        <w:tc>
          <w:tcPr>
            <w:tcW w:w="1701" w:type="dxa"/>
            <w:shd w:val="clear" w:color="auto" w:fill="auto"/>
          </w:tcPr>
          <w:p w14:paraId="6955206C" w14:textId="77777777" w:rsidR="005C6A46" w:rsidRDefault="005C6A46" w:rsidP="00C83B34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</w:rPr>
              <w:t>юни</w:t>
            </w:r>
          </w:p>
          <w:p w14:paraId="01C9B3F1" w14:textId="77777777" w:rsidR="005C6A46" w:rsidRPr="005C6A46" w:rsidRDefault="005C6A46" w:rsidP="00C83B34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ноември</w:t>
            </w:r>
          </w:p>
        </w:tc>
        <w:tc>
          <w:tcPr>
            <w:tcW w:w="1821" w:type="dxa"/>
          </w:tcPr>
          <w:p w14:paraId="3208DCD3" w14:textId="77777777" w:rsidR="005C6A46" w:rsidRPr="008F60E0" w:rsidRDefault="005C6A46" w:rsidP="008F60E0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Икономика</w:t>
            </w:r>
          </w:p>
        </w:tc>
      </w:tr>
      <w:tr w:rsidR="009A3B0D" w:rsidRPr="00A166A5" w14:paraId="024C2BEE" w14:textId="77777777" w:rsidTr="00CF214F">
        <w:trPr>
          <w:tblCellSpacing w:w="0" w:type="dxa"/>
        </w:trPr>
        <w:tc>
          <w:tcPr>
            <w:tcW w:w="1649" w:type="dxa"/>
            <w:shd w:val="clear" w:color="auto" w:fill="auto"/>
          </w:tcPr>
          <w:p w14:paraId="0816E561" w14:textId="77777777" w:rsidR="009A3B0D" w:rsidRDefault="009A3B0D" w:rsidP="009A3B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14:paraId="716A7102" w14:textId="77777777" w:rsidR="009A3B0D" w:rsidRPr="009A3B0D" w:rsidRDefault="009A3B0D" w:rsidP="009A3B0D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B0D">
              <w:rPr>
                <w:rFonts w:ascii="Arial" w:hAnsi="Arial" w:cs="Arial"/>
                <w:sz w:val="20"/>
                <w:szCs w:val="20"/>
                <w:lang w:val="en-US"/>
              </w:rPr>
              <w:t>Università degli Studi di Catanzaro "Magna Graecia"</w:t>
            </w:r>
          </w:p>
          <w:p w14:paraId="1B7E5177" w14:textId="77777777" w:rsidR="009A3B0D" w:rsidRDefault="009A3B0D" w:rsidP="009A3B0D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A3B0D">
              <w:rPr>
                <w:rFonts w:ascii="Arial" w:hAnsi="Arial" w:cs="Arial"/>
                <w:sz w:val="20"/>
                <w:szCs w:val="20"/>
                <w:lang w:val="en-US"/>
              </w:rPr>
              <w:t>EN B1</w:t>
            </w:r>
          </w:p>
        </w:tc>
        <w:tc>
          <w:tcPr>
            <w:tcW w:w="1985" w:type="dxa"/>
            <w:shd w:val="clear" w:color="auto" w:fill="auto"/>
          </w:tcPr>
          <w:p w14:paraId="5807FFE5" w14:textId="77777777" w:rsidR="009A3B0D" w:rsidRDefault="009A3B0D" w:rsidP="009A3B0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2326">
              <w:rPr>
                <w:rFonts w:ascii="Arial" w:hAnsi="Arial" w:cs="Arial"/>
                <w:sz w:val="20"/>
                <w:szCs w:val="20"/>
                <w:lang w:val="en-US"/>
              </w:rPr>
              <w:t>3 Х 5</w:t>
            </w:r>
          </w:p>
          <w:p w14:paraId="45F0E0D6" w14:textId="77777777" w:rsidR="009A3B0D" w:rsidRDefault="009A3B0D" w:rsidP="009A3B0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2326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Start"/>
            <w:r w:rsidRPr="00562326">
              <w:rPr>
                <w:rFonts w:ascii="Arial" w:hAnsi="Arial" w:cs="Arial"/>
                <w:sz w:val="20"/>
                <w:szCs w:val="20"/>
                <w:lang w:val="en-US"/>
              </w:rPr>
              <w:t>Б,M</w:t>
            </w:r>
            <w:proofErr w:type="gramEnd"/>
            <w:r w:rsidRPr="00562326">
              <w:rPr>
                <w:rFonts w:ascii="Arial" w:hAnsi="Arial" w:cs="Arial"/>
                <w:sz w:val="20"/>
                <w:szCs w:val="20"/>
                <w:lang w:val="en-US"/>
              </w:rPr>
              <w:t>,Д)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4EE5A1E" w14:textId="77777777" w:rsidR="009A3B0D" w:rsidRPr="00470DB1" w:rsidRDefault="009A3B0D" w:rsidP="009A3B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2326">
              <w:rPr>
                <w:rFonts w:ascii="Arial" w:hAnsi="Arial" w:cs="Arial"/>
                <w:color w:val="000000"/>
                <w:sz w:val="20"/>
                <w:szCs w:val="20"/>
              </w:rPr>
              <w:t>https://web.unicz.it/en/page/85321</w:t>
            </w:r>
          </w:p>
        </w:tc>
        <w:tc>
          <w:tcPr>
            <w:tcW w:w="1701" w:type="dxa"/>
            <w:shd w:val="clear" w:color="auto" w:fill="auto"/>
          </w:tcPr>
          <w:p w14:paraId="07040BB7" w14:textId="77777777" w:rsidR="009A3B0D" w:rsidRPr="00562326" w:rsidRDefault="009A3B0D" w:rsidP="009A3B0D">
            <w:pPr>
              <w:ind w:left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62326">
              <w:rPr>
                <w:rFonts w:ascii="Arial" w:hAnsi="Arial" w:cs="Arial"/>
                <w:sz w:val="20"/>
                <w:szCs w:val="20"/>
                <w:lang w:val="en-US"/>
              </w:rPr>
              <w:t>15 юни</w:t>
            </w:r>
          </w:p>
          <w:p w14:paraId="414224A7" w14:textId="77777777" w:rsidR="009A3B0D" w:rsidRPr="008D2489" w:rsidRDefault="009A3B0D" w:rsidP="009A3B0D">
            <w:pPr>
              <w:ind w:left="18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62326">
              <w:rPr>
                <w:rFonts w:ascii="Arial" w:hAnsi="Arial" w:cs="Arial"/>
                <w:sz w:val="20"/>
                <w:szCs w:val="20"/>
                <w:lang w:val="en-US"/>
              </w:rPr>
              <w:t>15 ноември</w:t>
            </w:r>
          </w:p>
        </w:tc>
        <w:tc>
          <w:tcPr>
            <w:tcW w:w="1821" w:type="dxa"/>
          </w:tcPr>
          <w:p w14:paraId="2184E4D9" w14:textId="77777777" w:rsidR="009A3B0D" w:rsidRDefault="009A3B0D" w:rsidP="009A3B0D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B0D">
              <w:rPr>
                <w:rFonts w:ascii="Arial" w:hAnsi="Arial" w:cs="Arial"/>
                <w:sz w:val="20"/>
                <w:szCs w:val="20"/>
              </w:rPr>
              <w:t xml:space="preserve">Бизнес </w:t>
            </w:r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9A3B0D">
              <w:rPr>
                <w:rFonts w:ascii="Arial" w:hAnsi="Arial" w:cs="Arial"/>
                <w:sz w:val="20"/>
                <w:szCs w:val="20"/>
              </w:rPr>
              <w:t>администрация</w:t>
            </w:r>
          </w:p>
        </w:tc>
      </w:tr>
      <w:tr w:rsidR="005C6A46" w:rsidRPr="00A166A5" w14:paraId="7B9A205F" w14:textId="77777777" w:rsidTr="00CF214F">
        <w:trPr>
          <w:tblCellSpacing w:w="0" w:type="dxa"/>
        </w:trPr>
        <w:tc>
          <w:tcPr>
            <w:tcW w:w="1649" w:type="dxa"/>
            <w:shd w:val="clear" w:color="auto" w:fill="auto"/>
          </w:tcPr>
          <w:p w14:paraId="3F3E0DCC" w14:textId="77777777" w:rsidR="005C6A46" w:rsidRPr="005C6A46" w:rsidRDefault="005C6A46" w:rsidP="002B38B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ПОРТУГАЛИЯ</w:t>
            </w:r>
          </w:p>
        </w:tc>
        <w:tc>
          <w:tcPr>
            <w:tcW w:w="1955" w:type="dxa"/>
            <w:shd w:val="clear" w:color="auto" w:fill="auto"/>
          </w:tcPr>
          <w:p w14:paraId="4AA417C3" w14:textId="77777777" w:rsidR="00BC5B31" w:rsidRPr="00BC5B31" w:rsidRDefault="00BC5B31" w:rsidP="00BC5B31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5B31">
              <w:rPr>
                <w:rFonts w:ascii="Arial" w:hAnsi="Arial" w:cs="Arial"/>
                <w:sz w:val="20"/>
                <w:szCs w:val="20"/>
                <w:lang w:val="en-US"/>
              </w:rPr>
              <w:t>University Institute</w:t>
            </w:r>
          </w:p>
          <w:p w14:paraId="14307DB7" w14:textId="77777777" w:rsidR="00BC5B31" w:rsidRPr="00BC5B31" w:rsidRDefault="00BC5B31" w:rsidP="00BC5B31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5B31">
              <w:rPr>
                <w:rFonts w:ascii="Arial" w:hAnsi="Arial" w:cs="Arial"/>
                <w:sz w:val="20"/>
                <w:szCs w:val="20"/>
                <w:lang w:val="en-US"/>
              </w:rPr>
              <w:t>of Lisbon</w:t>
            </w:r>
          </w:p>
          <w:p w14:paraId="2353A236" w14:textId="77777777" w:rsidR="005C6A46" w:rsidRDefault="00BC5B31" w:rsidP="00BC5B31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5B31">
              <w:rPr>
                <w:rFonts w:ascii="Arial" w:hAnsi="Arial" w:cs="Arial"/>
                <w:sz w:val="20"/>
                <w:szCs w:val="20"/>
                <w:lang w:val="en-US"/>
              </w:rPr>
              <w:t>PT B2, EN B2</w:t>
            </w:r>
          </w:p>
        </w:tc>
        <w:tc>
          <w:tcPr>
            <w:tcW w:w="1985" w:type="dxa"/>
            <w:shd w:val="clear" w:color="auto" w:fill="auto"/>
          </w:tcPr>
          <w:p w14:paraId="5A82A517" w14:textId="77777777" w:rsidR="00BC5B31" w:rsidRPr="00BC5B31" w:rsidRDefault="00BC5B31" w:rsidP="00BC5B3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5B31">
              <w:rPr>
                <w:rFonts w:ascii="Arial" w:hAnsi="Arial" w:cs="Arial"/>
                <w:sz w:val="20"/>
                <w:szCs w:val="20"/>
                <w:lang w:val="en-US"/>
              </w:rPr>
              <w:t>4 X 5</w:t>
            </w:r>
          </w:p>
          <w:p w14:paraId="61045B64" w14:textId="77777777" w:rsidR="005C6A46" w:rsidRDefault="00BC5B31" w:rsidP="00BC5B31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5B31">
              <w:rPr>
                <w:rFonts w:ascii="Arial" w:hAnsi="Arial" w:cs="Arial"/>
                <w:sz w:val="20"/>
                <w:szCs w:val="20"/>
              </w:rPr>
              <w:t>(Б,М</w:t>
            </w:r>
            <w:r w:rsidRPr="00BC5B31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BC5B31">
              <w:rPr>
                <w:rFonts w:ascii="Arial" w:hAnsi="Arial" w:cs="Arial"/>
                <w:sz w:val="20"/>
                <w:szCs w:val="20"/>
              </w:rPr>
              <w:t>Д</w:t>
            </w:r>
            <w:r w:rsidRPr="00BC5B3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F32E4B7" w14:textId="77777777" w:rsidR="005C6A46" w:rsidRPr="005C6A46" w:rsidRDefault="00BC5B31" w:rsidP="00A369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4955">
              <w:t>http://iscte-iul.pt/en/internacional/Study_at_ISCTE-IUL/Admissions.aspx</w:t>
            </w:r>
          </w:p>
        </w:tc>
        <w:tc>
          <w:tcPr>
            <w:tcW w:w="1701" w:type="dxa"/>
            <w:shd w:val="clear" w:color="auto" w:fill="auto"/>
          </w:tcPr>
          <w:p w14:paraId="5E7D3511" w14:textId="77777777" w:rsidR="00BC5B31" w:rsidRPr="00BC5B31" w:rsidRDefault="00BC5B31" w:rsidP="00BC5B31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5B31">
              <w:rPr>
                <w:rFonts w:ascii="Arial" w:hAnsi="Arial" w:cs="Arial"/>
                <w:sz w:val="20"/>
                <w:szCs w:val="20"/>
                <w:lang w:val="en-US"/>
              </w:rPr>
              <w:t xml:space="preserve">30 </w:t>
            </w:r>
            <w:r w:rsidRPr="00BC5B31">
              <w:rPr>
                <w:rFonts w:ascii="Arial" w:hAnsi="Arial" w:cs="Arial"/>
                <w:sz w:val="20"/>
                <w:szCs w:val="20"/>
              </w:rPr>
              <w:t>юни</w:t>
            </w:r>
          </w:p>
          <w:p w14:paraId="0469BF4C" w14:textId="77777777" w:rsidR="00BC5B31" w:rsidRPr="00BC5B31" w:rsidRDefault="00BC5B31" w:rsidP="00BC5B31">
            <w:pPr>
              <w:ind w:left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DC6C39" w14:textId="77777777" w:rsidR="005C6A46" w:rsidRDefault="00BC5B31" w:rsidP="00BC5B31">
            <w:pPr>
              <w:ind w:left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5B31"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Pr="00BC5B31">
              <w:rPr>
                <w:rFonts w:ascii="Arial" w:hAnsi="Arial" w:cs="Arial"/>
                <w:sz w:val="20"/>
                <w:szCs w:val="20"/>
              </w:rPr>
              <w:t xml:space="preserve"> ноември</w:t>
            </w:r>
          </w:p>
        </w:tc>
        <w:tc>
          <w:tcPr>
            <w:tcW w:w="1821" w:type="dxa"/>
          </w:tcPr>
          <w:p w14:paraId="0E30A798" w14:textId="77777777" w:rsidR="005C6A46" w:rsidRDefault="00BC5B31" w:rsidP="008F60E0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политология</w:t>
            </w:r>
          </w:p>
        </w:tc>
      </w:tr>
      <w:tr w:rsidR="008B51C3" w:rsidRPr="002F11A2" w14:paraId="3973ED35" w14:textId="77777777" w:rsidTr="00CF214F">
        <w:trPr>
          <w:tblCellSpacing w:w="0" w:type="dxa"/>
        </w:trPr>
        <w:tc>
          <w:tcPr>
            <w:tcW w:w="1649" w:type="dxa"/>
            <w:shd w:val="clear" w:color="auto" w:fill="auto"/>
          </w:tcPr>
          <w:p w14:paraId="62D8D884" w14:textId="77777777" w:rsidR="008B51C3" w:rsidRDefault="008B51C3" w:rsidP="008B51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ФРАНЦИЯ</w:t>
            </w:r>
          </w:p>
        </w:tc>
        <w:tc>
          <w:tcPr>
            <w:tcW w:w="1955" w:type="dxa"/>
            <w:shd w:val="clear" w:color="auto" w:fill="auto"/>
          </w:tcPr>
          <w:p w14:paraId="33F73178" w14:textId="77777777" w:rsidR="008B51C3" w:rsidRDefault="008B51C3" w:rsidP="008B5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11A2">
              <w:rPr>
                <w:rFonts w:ascii="Arial" w:hAnsi="Arial" w:cs="Arial"/>
                <w:sz w:val="20"/>
                <w:szCs w:val="20"/>
                <w:lang w:val="en-US"/>
              </w:rPr>
              <w:t>Universite Lille 1</w:t>
            </w:r>
          </w:p>
          <w:p w14:paraId="2D31A98D" w14:textId="77777777" w:rsidR="008B51C3" w:rsidRDefault="008B51C3" w:rsidP="008B51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 B1</w:t>
            </w:r>
          </w:p>
          <w:p w14:paraId="654261B5" w14:textId="77777777" w:rsidR="008B51C3" w:rsidRPr="006F3D7B" w:rsidRDefault="008B51C3" w:rsidP="008B51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(EN B1)</w:t>
            </w:r>
          </w:p>
        </w:tc>
        <w:tc>
          <w:tcPr>
            <w:tcW w:w="1985" w:type="dxa"/>
            <w:shd w:val="clear" w:color="auto" w:fill="auto"/>
          </w:tcPr>
          <w:p w14:paraId="3EAB54A4" w14:textId="77777777" w:rsidR="008B51C3" w:rsidRPr="00821056" w:rsidRDefault="008B51C3" w:rsidP="008B5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21056">
              <w:rPr>
                <w:rFonts w:ascii="Arial" w:hAnsi="Arial" w:cs="Arial"/>
                <w:sz w:val="20"/>
                <w:szCs w:val="20"/>
              </w:rPr>
              <w:t xml:space="preserve"> x 5 (Б</w:t>
            </w:r>
            <w:r w:rsidRPr="00821056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4DDAE308" w14:textId="77777777" w:rsidR="008B51C3" w:rsidRPr="00821056" w:rsidRDefault="008B51C3" w:rsidP="008B51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3D7B">
              <w:rPr>
                <w:rFonts w:ascii="Arial" w:hAnsi="Arial" w:cs="Arial"/>
                <w:sz w:val="20"/>
                <w:szCs w:val="20"/>
              </w:rPr>
              <w:t>http://moveonline.univ-lille1.fr/move/moveonline/incoming/procedure.php</w:t>
            </w:r>
          </w:p>
        </w:tc>
        <w:tc>
          <w:tcPr>
            <w:tcW w:w="1701" w:type="dxa"/>
            <w:shd w:val="clear" w:color="auto" w:fill="auto"/>
          </w:tcPr>
          <w:p w14:paraId="6144805F" w14:textId="77777777" w:rsidR="004D1E5B" w:rsidRPr="004D1E5B" w:rsidRDefault="004D1E5B" w:rsidP="008B51C3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юни</w:t>
            </w:r>
          </w:p>
          <w:p w14:paraId="1BFDADE1" w14:textId="77777777" w:rsidR="008B51C3" w:rsidRPr="008F1C72" w:rsidRDefault="008F1C72" w:rsidP="008B51C3">
            <w:pPr>
              <w:ind w:left="18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октомври</w:t>
            </w:r>
          </w:p>
        </w:tc>
        <w:tc>
          <w:tcPr>
            <w:tcW w:w="1821" w:type="dxa"/>
          </w:tcPr>
          <w:p w14:paraId="6E0463C2" w14:textId="77777777" w:rsidR="008B51C3" w:rsidRPr="00821056" w:rsidRDefault="008B51C3" w:rsidP="008B51C3">
            <w:pPr>
              <w:ind w:left="18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Икономика</w:t>
            </w:r>
          </w:p>
        </w:tc>
      </w:tr>
      <w:tr w:rsidR="008B51C3" w:rsidRPr="002F11A2" w14:paraId="09782852" w14:textId="77777777" w:rsidTr="00CF214F">
        <w:trPr>
          <w:tblCellSpacing w:w="0" w:type="dxa"/>
        </w:trPr>
        <w:tc>
          <w:tcPr>
            <w:tcW w:w="1649" w:type="dxa"/>
            <w:shd w:val="clear" w:color="auto" w:fill="auto"/>
          </w:tcPr>
          <w:p w14:paraId="2F5FDB1A" w14:textId="77777777" w:rsidR="008B51C3" w:rsidRDefault="008B51C3" w:rsidP="008B51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14:paraId="0B654DEA" w14:textId="77777777" w:rsidR="008B51C3" w:rsidRDefault="008B51C3" w:rsidP="008B51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Universite Paris 13</w:t>
            </w:r>
          </w:p>
          <w:p w14:paraId="486AB8D6" w14:textId="77777777" w:rsidR="008B51C3" w:rsidRDefault="008B51C3" w:rsidP="008B51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 B1</w:t>
            </w:r>
          </w:p>
          <w:p w14:paraId="4141D7BD" w14:textId="77777777" w:rsidR="008B51C3" w:rsidRPr="004D1D69" w:rsidRDefault="008B51C3" w:rsidP="008B51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15FE3A04" w14:textId="77777777" w:rsidR="008B51C3" w:rsidRDefault="008B51C3" w:rsidP="008B5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3x5</w:t>
            </w:r>
          </w:p>
          <w:p w14:paraId="55046273" w14:textId="77777777" w:rsidR="008B51C3" w:rsidRDefault="008B51C3" w:rsidP="008B5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4x4</w:t>
            </w:r>
          </w:p>
          <w:p w14:paraId="2441BC0E" w14:textId="77777777" w:rsidR="008B51C3" w:rsidRPr="004D1D69" w:rsidRDefault="008B51C3" w:rsidP="008B5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Б,М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,Д)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8D83C9B" w14:textId="77777777" w:rsidR="008B51C3" w:rsidRPr="00744CBE" w:rsidRDefault="008B51C3" w:rsidP="008B5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www.univ-paris13.fr</w:t>
            </w:r>
          </w:p>
        </w:tc>
        <w:tc>
          <w:tcPr>
            <w:tcW w:w="1701" w:type="dxa"/>
            <w:shd w:val="clear" w:color="auto" w:fill="auto"/>
          </w:tcPr>
          <w:p w14:paraId="6A99BFC7" w14:textId="77777777" w:rsidR="004D1E5B" w:rsidRDefault="004D1E5B" w:rsidP="004D1E5B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</w:rPr>
              <w:t>май</w:t>
            </w:r>
          </w:p>
          <w:p w14:paraId="275F1B59" w14:textId="77777777" w:rsidR="004D1E5B" w:rsidRDefault="004D1E5B" w:rsidP="008B51C3">
            <w:pPr>
              <w:ind w:left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A8E7F2" w14:textId="77777777" w:rsidR="008B51C3" w:rsidRPr="000016E8" w:rsidRDefault="00C83B34" w:rsidP="008B51C3">
            <w:pPr>
              <w:ind w:left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>
              <w:rPr>
                <w:rFonts w:ascii="Arial" w:hAnsi="Arial" w:cs="Arial"/>
                <w:sz w:val="20"/>
                <w:szCs w:val="20"/>
              </w:rPr>
              <w:t xml:space="preserve"> ноември</w:t>
            </w:r>
          </w:p>
        </w:tc>
        <w:tc>
          <w:tcPr>
            <w:tcW w:w="1821" w:type="dxa"/>
          </w:tcPr>
          <w:p w14:paraId="18D6F4C0" w14:textId="77777777" w:rsidR="008B51C3" w:rsidRPr="0018212D" w:rsidRDefault="008B51C3" w:rsidP="008B51C3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Икономика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мениджмънт, маркетинг</w:t>
            </w:r>
          </w:p>
        </w:tc>
      </w:tr>
      <w:tr w:rsidR="008B51C3" w:rsidRPr="002F11A2" w14:paraId="3CC7AA68" w14:textId="77777777" w:rsidTr="00CF214F">
        <w:trPr>
          <w:tblCellSpacing w:w="0" w:type="dxa"/>
        </w:trPr>
        <w:tc>
          <w:tcPr>
            <w:tcW w:w="1649" w:type="dxa"/>
            <w:shd w:val="clear" w:color="auto" w:fill="auto"/>
          </w:tcPr>
          <w:p w14:paraId="61AF789A" w14:textId="77777777" w:rsidR="008B51C3" w:rsidRDefault="008B51C3" w:rsidP="008B51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</w:tcPr>
          <w:p w14:paraId="23B2893C" w14:textId="77777777" w:rsidR="008B51C3" w:rsidRPr="001F3A1F" w:rsidRDefault="008B51C3" w:rsidP="008B51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1F3A1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Universite de Versailles</w:t>
            </w:r>
          </w:p>
          <w:p w14:paraId="13477BBF" w14:textId="77777777" w:rsidR="008B51C3" w:rsidRPr="001F3A1F" w:rsidRDefault="008B51C3" w:rsidP="008B51C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1F3A1F"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  <w:t>FR B2</w:t>
            </w:r>
          </w:p>
        </w:tc>
        <w:tc>
          <w:tcPr>
            <w:tcW w:w="1985" w:type="dxa"/>
            <w:shd w:val="clear" w:color="auto" w:fill="auto"/>
          </w:tcPr>
          <w:p w14:paraId="386303A9" w14:textId="77777777" w:rsidR="008B51C3" w:rsidRDefault="008B51C3" w:rsidP="008B51C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2x10</w:t>
            </w:r>
          </w:p>
          <w:p w14:paraId="499049DA" w14:textId="77777777" w:rsidR="008B51C3" w:rsidRPr="00744CBE" w:rsidRDefault="008B51C3" w:rsidP="008B5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Б.М)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3F6E19C5" w14:textId="77777777" w:rsidR="008B51C3" w:rsidRPr="006F3D7B" w:rsidRDefault="008B51C3" w:rsidP="008B5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49E">
              <w:rPr>
                <w:rFonts w:ascii="Arial" w:hAnsi="Arial" w:cs="Arial"/>
                <w:sz w:val="20"/>
                <w:szCs w:val="20"/>
              </w:rPr>
              <w:t>http://www.uvsq.fr/</w:t>
            </w:r>
          </w:p>
        </w:tc>
        <w:tc>
          <w:tcPr>
            <w:tcW w:w="1701" w:type="dxa"/>
            <w:shd w:val="clear" w:color="auto" w:fill="auto"/>
          </w:tcPr>
          <w:p w14:paraId="7DDF71C8" w14:textId="77777777" w:rsidR="004D1E5B" w:rsidRDefault="004D1E5B" w:rsidP="00C83B34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май</w:t>
            </w:r>
          </w:p>
          <w:p w14:paraId="001CEFFC" w14:textId="77777777" w:rsidR="008B51C3" w:rsidRPr="009B749E" w:rsidRDefault="008B51C3" w:rsidP="00C83B34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C83B34">
              <w:rPr>
                <w:rFonts w:ascii="Arial" w:hAnsi="Arial" w:cs="Arial"/>
                <w:sz w:val="20"/>
                <w:szCs w:val="20"/>
              </w:rPr>
              <w:t xml:space="preserve"> октомври</w:t>
            </w:r>
          </w:p>
        </w:tc>
        <w:tc>
          <w:tcPr>
            <w:tcW w:w="1821" w:type="dxa"/>
          </w:tcPr>
          <w:p w14:paraId="712F406E" w14:textId="77777777" w:rsidR="008B51C3" w:rsidRDefault="008B51C3" w:rsidP="008B51C3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Бизнес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 администрация</w:t>
            </w:r>
          </w:p>
        </w:tc>
      </w:tr>
    </w:tbl>
    <w:p w14:paraId="52E135F7" w14:textId="77777777" w:rsidR="002B38B1" w:rsidRDefault="002B38B1" w:rsidP="002B38B1"/>
    <w:p w14:paraId="24E02AEF" w14:textId="77777777" w:rsidR="00731AAF" w:rsidRDefault="000E5661" w:rsidP="00731AAF">
      <w:pPr>
        <w:jc w:val="center"/>
        <w:rPr>
          <w:rStyle w:val="Strong"/>
          <w:rFonts w:ascii="Verdana" w:hAnsi="Verdana"/>
          <w:color w:val="C00000"/>
        </w:rPr>
      </w:pPr>
      <w:r>
        <w:rPr>
          <w:rStyle w:val="Strong"/>
          <w:rFonts w:ascii="Verdana" w:hAnsi="Verdana"/>
          <w:color w:val="C00000"/>
        </w:rPr>
        <w:t>МЕСЕЧЕН ЕРАЗЪМ ГРАНТ – 47</w:t>
      </w:r>
      <w:r w:rsidR="009B749E">
        <w:rPr>
          <w:rStyle w:val="Strong"/>
          <w:rFonts w:ascii="Verdana" w:hAnsi="Verdana"/>
          <w:color w:val="C00000"/>
        </w:rPr>
        <w:t>0</w:t>
      </w:r>
      <w:r w:rsidR="00731AAF" w:rsidRPr="00821D36">
        <w:rPr>
          <w:rStyle w:val="Strong"/>
          <w:rFonts w:ascii="Verdana" w:hAnsi="Verdana"/>
          <w:color w:val="C00000"/>
        </w:rPr>
        <w:t xml:space="preserve"> ЕВРО</w:t>
      </w:r>
    </w:p>
    <w:p w14:paraId="46DBE35F" w14:textId="77777777" w:rsidR="00731AAF" w:rsidRDefault="00731AAF" w:rsidP="00731AAF">
      <w:pPr>
        <w:jc w:val="center"/>
        <w:rPr>
          <w:rStyle w:val="Strong"/>
          <w:rFonts w:ascii="Verdana" w:hAnsi="Verdana"/>
          <w:color w:val="C00000"/>
        </w:rPr>
      </w:pPr>
    </w:p>
    <w:tbl>
      <w:tblPr>
        <w:tblW w:w="12513" w:type="dxa"/>
        <w:tblCellSpacing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49"/>
        <w:gridCol w:w="1955"/>
        <w:gridCol w:w="1985"/>
        <w:gridCol w:w="3386"/>
        <w:gridCol w:w="16"/>
        <w:gridCol w:w="1701"/>
        <w:gridCol w:w="1821"/>
      </w:tblGrid>
      <w:tr w:rsidR="00731AAF" w:rsidRPr="002F11A2" w14:paraId="5B0CE7E1" w14:textId="77777777" w:rsidTr="00375804">
        <w:trPr>
          <w:trHeight w:val="509"/>
          <w:tblCellSpacing w:w="0" w:type="dxa"/>
        </w:trPr>
        <w:tc>
          <w:tcPr>
            <w:tcW w:w="164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7CAE9776" w14:textId="77777777" w:rsidR="00731AAF" w:rsidRDefault="00731AAF" w:rsidP="003758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Държава</w:t>
            </w:r>
          </w:p>
          <w:p w14:paraId="50F595E8" w14:textId="77777777" w:rsidR="00731AAF" w:rsidRPr="002F11A2" w:rsidRDefault="00731AAF" w:rsidP="003758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3" w:type="dxa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7884D1D9" w14:textId="77777777" w:rsidR="00731AAF" w:rsidRPr="002F11A2" w:rsidRDefault="00731AAF" w:rsidP="00375804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6A38">
              <w:rPr>
                <w:rStyle w:val="Strong"/>
                <w:rFonts w:ascii="Arial" w:hAnsi="Arial" w:cs="Arial"/>
                <w:color w:val="000000"/>
                <w:sz w:val="32"/>
                <w:szCs w:val="32"/>
                <w:lang w:val="ru-RU"/>
              </w:rPr>
              <w:t>Приемащ университет</w:t>
            </w:r>
          </w:p>
        </w:tc>
        <w:tc>
          <w:tcPr>
            <w:tcW w:w="182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1A73799B" w14:textId="77777777" w:rsidR="00731AAF" w:rsidRPr="00FB71FA" w:rsidRDefault="00731AAF" w:rsidP="00375804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Област на знание</w:t>
            </w:r>
          </w:p>
        </w:tc>
      </w:tr>
      <w:tr w:rsidR="00731AAF" w:rsidRPr="002F11A2" w14:paraId="6D6E598D" w14:textId="77777777" w:rsidTr="00375804">
        <w:trPr>
          <w:tblCellSpacing w:w="0" w:type="dxa"/>
        </w:trPr>
        <w:tc>
          <w:tcPr>
            <w:tcW w:w="164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192881E6" w14:textId="77777777" w:rsidR="00731AAF" w:rsidRPr="007D396C" w:rsidRDefault="00731AAF" w:rsidP="00375804">
            <w:pPr>
              <w:jc w:val="center"/>
              <w:rPr>
                <w:rStyle w:val="Strong"/>
                <w:color w:val="000000"/>
              </w:rPr>
            </w:pP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14:paraId="420C2241" w14:textId="77777777" w:rsidR="00731AAF" w:rsidRDefault="00731AAF" w:rsidP="00375804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 w:rsidRPr="00E315EE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Име,</w:t>
            </w:r>
          </w:p>
          <w:p w14:paraId="668AFF50" w14:textId="77777777" w:rsidR="00731AAF" w:rsidRPr="007D396C" w:rsidRDefault="00731AAF" w:rsidP="00375804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изискуемо </w:t>
            </w:r>
            <w:r w:rsidRPr="00E315EE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ниво на 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владеене на </w:t>
            </w:r>
            <w:r w:rsidRPr="00E315EE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език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14:paraId="7D7188E2" w14:textId="77777777" w:rsidR="00731AAF" w:rsidRPr="007D396C" w:rsidRDefault="00731AAF" w:rsidP="00375804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Брой мобилности, месеци и ОКС</w:t>
            </w:r>
          </w:p>
        </w:tc>
        <w:tc>
          <w:tcPr>
            <w:tcW w:w="3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14:paraId="079D4ABA" w14:textId="77777777" w:rsidR="00731AAF" w:rsidRPr="00E90E7D" w:rsidRDefault="00731AAF" w:rsidP="00375804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lang w:val="en-US"/>
              </w:rPr>
              <w:t>Web</w:t>
            </w:r>
            <w:r w:rsidRPr="001F3A1F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lang w:val="en-US"/>
              </w:rPr>
              <w:t>site</w:t>
            </w:r>
            <w:r w:rsidRPr="001F3A1F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с</w:t>
            </w:r>
          </w:p>
          <w:p w14:paraId="38488887" w14:textId="77777777" w:rsidR="00731AAF" w:rsidRPr="007D396C" w:rsidRDefault="00731AAF" w:rsidP="00375804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E315EE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нформация за Еразъм студенти</w:t>
            </w:r>
          </w:p>
        </w:tc>
        <w:tc>
          <w:tcPr>
            <w:tcW w:w="17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  <w:vAlign w:val="center"/>
          </w:tcPr>
          <w:p w14:paraId="51AA7D68" w14:textId="77777777" w:rsidR="00731AAF" w:rsidRPr="00FB1668" w:rsidRDefault="00731AAF" w:rsidP="00375804">
            <w:pPr>
              <w:jc w:val="center"/>
              <w:rPr>
                <w:rStyle w:val="Strong"/>
              </w:rPr>
            </w:pPr>
            <w:r w:rsidRPr="002F11A2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Краен срок за кандидатстване</w:t>
            </w:r>
          </w:p>
        </w:tc>
        <w:tc>
          <w:tcPr>
            <w:tcW w:w="18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3F3"/>
          </w:tcPr>
          <w:p w14:paraId="1499DADF" w14:textId="77777777" w:rsidR="00731AAF" w:rsidRPr="002F11A2" w:rsidRDefault="00731AAF" w:rsidP="00375804">
            <w:pPr>
              <w:jc w:val="center"/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749E" w:rsidRPr="00A166A5" w14:paraId="10F68A0B" w14:textId="77777777" w:rsidTr="00375804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6E6D6F" w14:textId="77777777" w:rsidR="009B749E" w:rsidRDefault="009B749E" w:rsidP="009B749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СЛОВАКИЯ</w:t>
            </w:r>
          </w:p>
        </w:tc>
        <w:tc>
          <w:tcPr>
            <w:tcW w:w="1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6914DD" w14:textId="77777777" w:rsidR="009B749E" w:rsidRDefault="009B749E" w:rsidP="009B749E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University of Bratislava</w:t>
            </w:r>
          </w:p>
          <w:p w14:paraId="6A523E72" w14:textId="77777777" w:rsidR="009B749E" w:rsidRDefault="009B749E" w:rsidP="009B749E">
            <w:pPr>
              <w:jc w:val="center"/>
              <w:outlineLv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 B1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328549" w14:textId="77777777" w:rsidR="009B749E" w:rsidRDefault="00D11D83" w:rsidP="009B749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9B749E">
              <w:rPr>
                <w:rFonts w:ascii="Arial" w:hAnsi="Arial" w:cs="Arial"/>
                <w:sz w:val="20"/>
                <w:szCs w:val="20"/>
                <w:lang w:val="en-US"/>
              </w:rPr>
              <w:t>x5</w:t>
            </w:r>
          </w:p>
          <w:p w14:paraId="5D30349C" w14:textId="77777777" w:rsidR="009B749E" w:rsidRPr="003354C5" w:rsidRDefault="009B749E" w:rsidP="009B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Б,М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,Д)</w:t>
            </w:r>
          </w:p>
        </w:tc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5F1E83" w14:textId="77777777" w:rsidR="009B749E" w:rsidRPr="003354C5" w:rsidRDefault="00A3274D" w:rsidP="009B74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3274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https://www.euba.sk/en/international-relations/incoming-students/deadlines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225942" w14:textId="77777777" w:rsidR="004D1E5B" w:rsidRDefault="004D1E5B" w:rsidP="004D1E5B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</w:rPr>
              <w:t>май</w:t>
            </w:r>
          </w:p>
          <w:p w14:paraId="71C738BA" w14:textId="77777777" w:rsidR="004D1E5B" w:rsidRDefault="004D1E5B" w:rsidP="009B749E">
            <w:pPr>
              <w:ind w:left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D82C2A" w14:textId="77777777" w:rsidR="009B749E" w:rsidRPr="00744CBE" w:rsidRDefault="00171B07" w:rsidP="00171B07">
            <w:pPr>
              <w:ind w:left="18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 w:rsidR="00C81D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септември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2ECA6" w14:textId="77777777" w:rsidR="009B749E" w:rsidRDefault="009B749E" w:rsidP="009B749E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Икономика</w:t>
            </w:r>
          </w:p>
          <w:p w14:paraId="68DD6848" w14:textId="77777777" w:rsidR="009B749E" w:rsidRDefault="009B749E" w:rsidP="009B749E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Бизнес администрация</w:t>
            </w:r>
          </w:p>
        </w:tc>
      </w:tr>
      <w:tr w:rsidR="002B4D76" w:rsidRPr="00A166A5" w14:paraId="7EBB0C6D" w14:textId="77777777" w:rsidTr="0033722C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1A9373" w14:textId="77777777" w:rsidR="002B4D76" w:rsidRPr="0004339C" w:rsidRDefault="002B4D76" w:rsidP="002B4D7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B4D76">
              <w:rPr>
                <w:rFonts w:ascii="Arial" w:hAnsi="Arial" w:cs="Arial"/>
                <w:b/>
                <w:sz w:val="20"/>
                <w:szCs w:val="20"/>
              </w:rPr>
              <w:t>СЛОВАКИЯ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793E" w14:textId="77777777" w:rsidR="002B4D76" w:rsidRDefault="002B4D76" w:rsidP="002B4D76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</w:pPr>
            <w:r w:rsidRPr="002B4D76"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  <w:t>Matej Bel University in Banská Bystrica</w:t>
            </w:r>
          </w:p>
          <w:p w14:paraId="511330E4" w14:textId="77777777" w:rsidR="002B4D76" w:rsidRPr="004D1D9D" w:rsidRDefault="002B4D76" w:rsidP="002B4D76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</w:pPr>
            <w:r w:rsidRPr="002B4D76"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  <w:t>EN B2, FR B2</w:t>
            </w:r>
          </w:p>
        </w:tc>
        <w:tc>
          <w:tcPr>
            <w:tcW w:w="1985" w:type="dxa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68476DD9" w14:textId="77777777" w:rsidR="002B4D76" w:rsidRDefault="002B4D76" w:rsidP="002B4D7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 x 5</w:t>
            </w:r>
          </w:p>
          <w:p w14:paraId="174E0190" w14:textId="77777777" w:rsidR="002B4D76" w:rsidRPr="00EA085C" w:rsidRDefault="002B4D76" w:rsidP="002B4D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Б, М)</w:t>
            </w:r>
          </w:p>
        </w:tc>
        <w:tc>
          <w:tcPr>
            <w:tcW w:w="340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269EC216" w14:textId="77777777" w:rsidR="002B4D76" w:rsidRPr="00855E72" w:rsidRDefault="002B4D76" w:rsidP="002B4D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085C">
              <w:rPr>
                <w:rFonts w:ascii="Arial" w:hAnsi="Arial" w:cs="Arial"/>
                <w:color w:val="000000"/>
                <w:sz w:val="20"/>
                <w:szCs w:val="20"/>
              </w:rPr>
              <w:t>https://www.umb.sk/en/international/erasmus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8987D" w14:textId="77777777" w:rsidR="002B4D76" w:rsidRDefault="002B4D76" w:rsidP="002B4D76">
            <w:r>
              <w:t>15 юли</w:t>
            </w:r>
          </w:p>
          <w:p w14:paraId="1A4ECCBA" w14:textId="77777777" w:rsidR="002B4D76" w:rsidRPr="002B4D76" w:rsidRDefault="002B4D76" w:rsidP="002B4D76">
            <w:r>
              <w:t>15 ноември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10C2D3" w14:textId="77777777" w:rsidR="002B4D76" w:rsidRDefault="002B4D76" w:rsidP="002B4D76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4D76">
              <w:rPr>
                <w:rFonts w:ascii="Arial" w:hAnsi="Arial" w:cs="Arial"/>
                <w:sz w:val="20"/>
                <w:szCs w:val="20"/>
              </w:rPr>
              <w:t>Политология</w:t>
            </w:r>
            <w:r>
              <w:rPr>
                <w:rFonts w:ascii="Arial" w:hAnsi="Arial" w:cs="Arial"/>
                <w:sz w:val="20"/>
                <w:szCs w:val="20"/>
              </w:rPr>
              <w:t>, Бизнес администрация</w:t>
            </w:r>
          </w:p>
          <w:p w14:paraId="0A0F0EE5" w14:textId="77777777" w:rsidR="002B4D76" w:rsidRPr="0004339C" w:rsidRDefault="002B4D76" w:rsidP="002B4D76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39C" w:rsidRPr="00A166A5" w14:paraId="6C205CAD" w14:textId="77777777" w:rsidTr="0004339C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D8BC5D" w14:textId="77777777" w:rsidR="0004339C" w:rsidRDefault="0004339C" w:rsidP="000433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4339C">
              <w:rPr>
                <w:rFonts w:ascii="Arial" w:hAnsi="Arial" w:cs="Arial"/>
                <w:b/>
                <w:sz w:val="20"/>
                <w:szCs w:val="20"/>
              </w:rPr>
              <w:t>ТУРЦИЯ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24E8" w14:textId="77777777" w:rsidR="0004339C" w:rsidRDefault="0004339C" w:rsidP="0004339C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</w:pPr>
            <w:r w:rsidRPr="004D1D9D"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  <w:t>Cappadocia University</w:t>
            </w:r>
          </w:p>
          <w:p w14:paraId="08F7D26B" w14:textId="77777777" w:rsidR="0004339C" w:rsidRDefault="0004339C" w:rsidP="0004339C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</w:pPr>
            <w:r w:rsidRPr="004D1D9D"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  <w:t>EN B1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0932" w14:textId="77777777" w:rsidR="0004339C" w:rsidRDefault="0004339C" w:rsidP="0004339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 x 5</w:t>
            </w:r>
          </w:p>
          <w:p w14:paraId="677D9116" w14:textId="77777777" w:rsidR="0004339C" w:rsidRDefault="0004339C" w:rsidP="0004339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1D9D">
              <w:rPr>
                <w:rFonts w:ascii="Arial" w:hAnsi="Arial" w:cs="Arial"/>
                <w:sz w:val="20"/>
                <w:szCs w:val="20"/>
                <w:lang w:val="en-US"/>
              </w:rPr>
              <w:t>(Б)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F599" w14:textId="77777777" w:rsidR="0004339C" w:rsidRPr="00D20964" w:rsidRDefault="0004339C" w:rsidP="0004339C">
            <w:pPr>
              <w:rPr>
                <w:rFonts w:ascii="Arial" w:eastAsia="SimSun" w:hAnsi="Arial" w:cs="Arial"/>
                <w:sz w:val="18"/>
                <w:szCs w:val="18"/>
                <w:lang w:val="en-US" w:eastAsia="en-US"/>
              </w:rPr>
            </w:pPr>
            <w:r w:rsidRPr="004D1D9D">
              <w:rPr>
                <w:rFonts w:ascii="Arial" w:eastAsia="SimSun" w:hAnsi="Arial" w:cs="Arial"/>
                <w:sz w:val="18"/>
                <w:szCs w:val="18"/>
                <w:lang w:val="en-US" w:eastAsia="en-US"/>
              </w:rPr>
              <w:t>https://www.kapadokya.edu.tr/infopack/erasmus/student-mobility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1CB0A" w14:textId="77777777" w:rsidR="0004339C" w:rsidRDefault="0004339C" w:rsidP="0004339C">
            <w:r>
              <w:rPr>
                <w:lang w:val="en-US"/>
              </w:rPr>
              <w:t xml:space="preserve">1 </w:t>
            </w:r>
            <w:r>
              <w:t>юли</w:t>
            </w:r>
          </w:p>
          <w:p w14:paraId="65B74461" w14:textId="77777777" w:rsidR="0004339C" w:rsidRPr="004D1D9D" w:rsidRDefault="0004339C" w:rsidP="0004339C">
            <w:r>
              <w:t>1 ноември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71FEB" w14:textId="77777777" w:rsidR="0004339C" w:rsidRDefault="00760B23" w:rsidP="0004339C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339C">
              <w:rPr>
                <w:rFonts w:ascii="Arial" w:hAnsi="Arial" w:cs="Arial"/>
                <w:sz w:val="20"/>
                <w:szCs w:val="20"/>
              </w:rPr>
              <w:t>П</w:t>
            </w:r>
            <w:r w:rsidR="0004339C" w:rsidRPr="0004339C">
              <w:rPr>
                <w:rFonts w:ascii="Arial" w:hAnsi="Arial" w:cs="Arial"/>
                <w:sz w:val="20"/>
                <w:szCs w:val="20"/>
              </w:rPr>
              <w:t>олитология</w:t>
            </w:r>
          </w:p>
        </w:tc>
      </w:tr>
      <w:tr w:rsidR="00760B23" w:rsidRPr="00A166A5" w14:paraId="65EC467A" w14:textId="77777777" w:rsidTr="0004339C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903EAD" w14:textId="77777777" w:rsidR="00760B23" w:rsidRPr="0004339C" w:rsidRDefault="00760B23" w:rsidP="000433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46FE" w14:textId="77777777" w:rsidR="00760B23" w:rsidRDefault="00760B23" w:rsidP="0004339C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</w:pPr>
            <w:r w:rsidRPr="00760B23"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  <w:t>Avrasya University</w:t>
            </w:r>
          </w:p>
          <w:p w14:paraId="19CD5771" w14:textId="77777777" w:rsidR="00760B23" w:rsidRPr="004D1D9D" w:rsidRDefault="00760B23" w:rsidP="0004339C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</w:pPr>
            <w:r w:rsidRPr="00760B23"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  <w:t>EN B1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435E" w14:textId="77777777" w:rsidR="00760B23" w:rsidRDefault="00760B23" w:rsidP="0004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 x 5 (</w:t>
            </w:r>
            <w:r>
              <w:rPr>
                <w:rFonts w:ascii="Arial" w:hAnsi="Arial" w:cs="Arial"/>
                <w:sz w:val="20"/>
                <w:szCs w:val="20"/>
              </w:rPr>
              <w:t>Б)</w:t>
            </w:r>
          </w:p>
          <w:p w14:paraId="20456BA1" w14:textId="77777777" w:rsidR="00760B23" w:rsidRPr="00760B23" w:rsidRDefault="00760B23" w:rsidP="000433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х 4 (М)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ECA58" w14:textId="77777777" w:rsidR="00760B23" w:rsidRPr="004D1D9D" w:rsidRDefault="00760B23" w:rsidP="0004339C">
            <w:pPr>
              <w:rPr>
                <w:rFonts w:ascii="Arial" w:eastAsia="SimSun" w:hAnsi="Arial" w:cs="Arial"/>
                <w:sz w:val="18"/>
                <w:szCs w:val="18"/>
                <w:lang w:val="en-US" w:eastAsia="en-US"/>
              </w:rPr>
            </w:pPr>
            <w:r w:rsidRPr="00760B23">
              <w:rPr>
                <w:rFonts w:ascii="Arial" w:eastAsia="SimSun" w:hAnsi="Arial" w:cs="Arial"/>
                <w:sz w:val="18"/>
                <w:szCs w:val="18"/>
                <w:lang w:val="en-US" w:eastAsia="en-US"/>
              </w:rPr>
              <w:t>www.avrasya.edu.tr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570D" w14:textId="77777777" w:rsidR="00760B23" w:rsidRDefault="00760B23" w:rsidP="0004339C">
            <w:r>
              <w:t>10 юни</w:t>
            </w:r>
          </w:p>
          <w:p w14:paraId="424979B2" w14:textId="77777777" w:rsidR="00760B23" w:rsidRPr="00760B23" w:rsidRDefault="00760B23" w:rsidP="0004339C">
            <w:r>
              <w:t>10 ноември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CE71B1" w14:textId="77777777" w:rsidR="00760B23" w:rsidRPr="0004339C" w:rsidRDefault="00760B23" w:rsidP="0004339C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0B23">
              <w:rPr>
                <w:rFonts w:ascii="Arial" w:hAnsi="Arial" w:cs="Arial"/>
                <w:sz w:val="20"/>
                <w:szCs w:val="20"/>
              </w:rPr>
              <w:t>Бизнес и администрация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515D9B">
              <w:t xml:space="preserve"> </w:t>
            </w:r>
            <w:r w:rsidR="00515D9B" w:rsidRPr="00515D9B">
              <w:rPr>
                <w:rFonts w:ascii="Arial" w:hAnsi="Arial" w:cs="Arial"/>
                <w:sz w:val="20"/>
                <w:szCs w:val="20"/>
              </w:rPr>
              <w:t>Икономика</w:t>
            </w:r>
            <w:r w:rsidR="00515D9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15D9B" w:rsidRPr="00515D9B">
              <w:rPr>
                <w:rFonts w:ascii="Arial" w:hAnsi="Arial" w:cs="Arial"/>
                <w:sz w:val="20"/>
                <w:szCs w:val="20"/>
              </w:rPr>
              <w:lastRenderedPageBreak/>
              <w:t>Политология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55434" w:rsidRPr="00A166A5" w14:paraId="1C15D370" w14:textId="77777777" w:rsidTr="0004339C">
        <w:trPr>
          <w:tblCellSpacing w:w="0" w:type="dxa"/>
        </w:trPr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458927C" w14:textId="77777777" w:rsidR="00355434" w:rsidRPr="0004339C" w:rsidRDefault="00355434" w:rsidP="000433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ЧЕХИЯ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628F" w14:textId="77777777" w:rsidR="00355434" w:rsidRDefault="00355434" w:rsidP="0004339C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  <w:t>Masaryk University</w:t>
            </w:r>
          </w:p>
          <w:p w14:paraId="07E9D4AE" w14:textId="77777777" w:rsidR="00355434" w:rsidRPr="00355434" w:rsidRDefault="00355434" w:rsidP="0004339C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</w:pPr>
            <w:r w:rsidRPr="00355434">
              <w:rPr>
                <w:rFonts w:ascii="Arial" w:eastAsia="SimSun" w:hAnsi="Arial" w:cs="Arial"/>
                <w:sz w:val="20"/>
                <w:szCs w:val="20"/>
                <w:lang w:val="en-US" w:eastAsia="en-US"/>
              </w:rPr>
              <w:t>EN B2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CAB0" w14:textId="77777777" w:rsidR="00355434" w:rsidRPr="00355434" w:rsidRDefault="00355434" w:rsidP="003554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5434">
              <w:rPr>
                <w:rFonts w:ascii="Arial" w:hAnsi="Arial" w:cs="Arial"/>
                <w:sz w:val="20"/>
                <w:szCs w:val="20"/>
                <w:lang w:val="en-US"/>
              </w:rPr>
              <w:t>2x5</w:t>
            </w:r>
          </w:p>
          <w:p w14:paraId="3DBC939C" w14:textId="77777777" w:rsidR="00355434" w:rsidRDefault="00355434" w:rsidP="0035543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5434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gramStart"/>
            <w:r w:rsidRPr="00355434">
              <w:rPr>
                <w:rFonts w:ascii="Arial" w:hAnsi="Arial" w:cs="Arial"/>
                <w:sz w:val="20"/>
                <w:szCs w:val="20"/>
                <w:lang w:val="en-US"/>
              </w:rPr>
              <w:t>Б,М</w:t>
            </w:r>
            <w:proofErr w:type="gramEnd"/>
            <w:r w:rsidRPr="00355434">
              <w:rPr>
                <w:rFonts w:ascii="Arial" w:hAnsi="Arial" w:cs="Arial"/>
                <w:sz w:val="20"/>
                <w:szCs w:val="20"/>
                <w:lang w:val="en-US"/>
              </w:rPr>
              <w:t>,Д)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7A111" w14:textId="77777777" w:rsidR="00355434" w:rsidRPr="00760B23" w:rsidRDefault="00355434" w:rsidP="0004339C">
            <w:pPr>
              <w:rPr>
                <w:rFonts w:ascii="Arial" w:eastAsia="SimSun" w:hAnsi="Arial" w:cs="Arial"/>
                <w:sz w:val="18"/>
                <w:szCs w:val="18"/>
                <w:lang w:val="en-US" w:eastAsia="en-US"/>
              </w:rPr>
            </w:pPr>
            <w:r w:rsidRPr="00355434">
              <w:rPr>
                <w:rFonts w:ascii="Arial" w:eastAsia="SimSun" w:hAnsi="Arial" w:cs="Arial"/>
                <w:sz w:val="18"/>
                <w:szCs w:val="18"/>
                <w:lang w:val="en-US" w:eastAsia="en-US"/>
              </w:rPr>
              <w:t>https://czs.muni.cz/en/student-from-abroad/exchange-non-degree-studies/erasmus-europe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B10A" w14:textId="77777777" w:rsidR="00355434" w:rsidRDefault="00355434" w:rsidP="0004339C">
            <w:r>
              <w:rPr>
                <w:lang w:val="en-US"/>
              </w:rPr>
              <w:t xml:space="preserve">15 </w:t>
            </w:r>
            <w:r>
              <w:t>юни</w:t>
            </w:r>
          </w:p>
          <w:p w14:paraId="36169863" w14:textId="77777777" w:rsidR="00355434" w:rsidRPr="00355434" w:rsidRDefault="00355434" w:rsidP="0004339C">
            <w:r>
              <w:t>15 ноември</w:t>
            </w:r>
          </w:p>
        </w:tc>
        <w:tc>
          <w:tcPr>
            <w:tcW w:w="1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0D9F2" w14:textId="77777777" w:rsidR="00355434" w:rsidRPr="00760B23" w:rsidRDefault="00355434" w:rsidP="0004339C">
            <w:pPr>
              <w:ind w:left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5434">
              <w:rPr>
                <w:rFonts w:ascii="Arial" w:hAnsi="Arial" w:cs="Arial"/>
                <w:sz w:val="20"/>
                <w:szCs w:val="20"/>
              </w:rPr>
              <w:t>Политология</w:t>
            </w:r>
          </w:p>
        </w:tc>
      </w:tr>
    </w:tbl>
    <w:p w14:paraId="0C5D1DD9" w14:textId="77777777" w:rsidR="00731AAF" w:rsidRDefault="00731AAF" w:rsidP="00731AAF">
      <w:pPr>
        <w:jc w:val="center"/>
      </w:pPr>
    </w:p>
    <w:sectPr w:rsidR="00731AAF" w:rsidSect="002B38B1"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A4346"/>
    <w:multiLevelType w:val="hybridMultilevel"/>
    <w:tmpl w:val="512A3AF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812918"/>
    <w:multiLevelType w:val="hybridMultilevel"/>
    <w:tmpl w:val="E87C988A"/>
    <w:lvl w:ilvl="0" w:tplc="1646C5E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302B6"/>
    <w:multiLevelType w:val="multilevel"/>
    <w:tmpl w:val="A6DE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80980"/>
    <w:multiLevelType w:val="multilevel"/>
    <w:tmpl w:val="B4C477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B1"/>
    <w:rsid w:val="00020BF5"/>
    <w:rsid w:val="0004339C"/>
    <w:rsid w:val="000509D7"/>
    <w:rsid w:val="00065F64"/>
    <w:rsid w:val="00090F27"/>
    <w:rsid w:val="000A4CB8"/>
    <w:rsid w:val="000A5E3B"/>
    <w:rsid w:val="000E5661"/>
    <w:rsid w:val="0015398E"/>
    <w:rsid w:val="00171B07"/>
    <w:rsid w:val="00171F35"/>
    <w:rsid w:val="0018212D"/>
    <w:rsid w:val="00183F8A"/>
    <w:rsid w:val="001873CF"/>
    <w:rsid w:val="001E396A"/>
    <w:rsid w:val="001E5C6E"/>
    <w:rsid w:val="001F3A1F"/>
    <w:rsid w:val="00210203"/>
    <w:rsid w:val="00240D74"/>
    <w:rsid w:val="00250BAB"/>
    <w:rsid w:val="00262C28"/>
    <w:rsid w:val="002B38B1"/>
    <w:rsid w:val="002B4D76"/>
    <w:rsid w:val="002C09CD"/>
    <w:rsid w:val="00320F34"/>
    <w:rsid w:val="003244B7"/>
    <w:rsid w:val="003354C5"/>
    <w:rsid w:val="0033722C"/>
    <w:rsid w:val="00355434"/>
    <w:rsid w:val="00375804"/>
    <w:rsid w:val="003B0DF6"/>
    <w:rsid w:val="003C3EFE"/>
    <w:rsid w:val="003F60D9"/>
    <w:rsid w:val="004764A0"/>
    <w:rsid w:val="00486083"/>
    <w:rsid w:val="00496F8C"/>
    <w:rsid w:val="004A5202"/>
    <w:rsid w:val="004D1E5B"/>
    <w:rsid w:val="004E0D2B"/>
    <w:rsid w:val="004E1777"/>
    <w:rsid w:val="004E39D9"/>
    <w:rsid w:val="004E4C93"/>
    <w:rsid w:val="00515201"/>
    <w:rsid w:val="00515D9B"/>
    <w:rsid w:val="00533C56"/>
    <w:rsid w:val="00541C60"/>
    <w:rsid w:val="00555530"/>
    <w:rsid w:val="005668EB"/>
    <w:rsid w:val="005C6A46"/>
    <w:rsid w:val="005E3F66"/>
    <w:rsid w:val="006316A9"/>
    <w:rsid w:val="00683054"/>
    <w:rsid w:val="006D679C"/>
    <w:rsid w:val="006F3D7B"/>
    <w:rsid w:val="00716C5F"/>
    <w:rsid w:val="00731AAF"/>
    <w:rsid w:val="00744CBE"/>
    <w:rsid w:val="00760B23"/>
    <w:rsid w:val="00797C90"/>
    <w:rsid w:val="007A0FBB"/>
    <w:rsid w:val="007C2BD3"/>
    <w:rsid w:val="007C690B"/>
    <w:rsid w:val="007E0859"/>
    <w:rsid w:val="007E6AE5"/>
    <w:rsid w:val="00821056"/>
    <w:rsid w:val="008B51C3"/>
    <w:rsid w:val="008F1C72"/>
    <w:rsid w:val="008F60E0"/>
    <w:rsid w:val="00961B7A"/>
    <w:rsid w:val="00972F37"/>
    <w:rsid w:val="00991272"/>
    <w:rsid w:val="009A3B0D"/>
    <w:rsid w:val="009B749E"/>
    <w:rsid w:val="009E383E"/>
    <w:rsid w:val="009E3EAE"/>
    <w:rsid w:val="00A166A5"/>
    <w:rsid w:val="00A3274D"/>
    <w:rsid w:val="00A3690A"/>
    <w:rsid w:val="00AA3E9C"/>
    <w:rsid w:val="00B34BAE"/>
    <w:rsid w:val="00B97CA1"/>
    <w:rsid w:val="00BC5B31"/>
    <w:rsid w:val="00BC64C5"/>
    <w:rsid w:val="00BD657E"/>
    <w:rsid w:val="00C139BA"/>
    <w:rsid w:val="00C81D13"/>
    <w:rsid w:val="00C83B34"/>
    <w:rsid w:val="00CB2B91"/>
    <w:rsid w:val="00CC4484"/>
    <w:rsid w:val="00CF214F"/>
    <w:rsid w:val="00D11D83"/>
    <w:rsid w:val="00D256A8"/>
    <w:rsid w:val="00D44B59"/>
    <w:rsid w:val="00D9380C"/>
    <w:rsid w:val="00DA09A6"/>
    <w:rsid w:val="00E97D4C"/>
    <w:rsid w:val="00ED2548"/>
    <w:rsid w:val="00EF2D89"/>
    <w:rsid w:val="00F7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9CC9D"/>
  <w15:chartTrackingRefBased/>
  <w15:docId w15:val="{A742BECB-08AB-49AB-B12F-9967EDF3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BE"/>
    <w:rPr>
      <w:rFonts w:eastAsia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D67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F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2B38B1"/>
    <w:rPr>
      <w:b/>
      <w:bCs/>
    </w:rPr>
  </w:style>
  <w:style w:type="paragraph" w:styleId="NormalWeb">
    <w:name w:val="Normal (Web)"/>
    <w:basedOn w:val="Normal"/>
    <w:rsid w:val="002B38B1"/>
    <w:pPr>
      <w:spacing w:before="100" w:beforeAutospacing="1" w:after="100" w:afterAutospacing="1"/>
    </w:pPr>
  </w:style>
  <w:style w:type="character" w:styleId="Hyperlink">
    <w:name w:val="Hyperlink"/>
    <w:uiPriority w:val="99"/>
    <w:rsid w:val="002B38B1"/>
    <w:rPr>
      <w:color w:val="0000FF"/>
      <w:u w:val="single"/>
    </w:rPr>
  </w:style>
  <w:style w:type="character" w:customStyle="1" w:styleId="link-external">
    <w:name w:val="link-external"/>
    <w:basedOn w:val="DefaultParagraphFont"/>
    <w:rsid w:val="002B38B1"/>
  </w:style>
  <w:style w:type="character" w:customStyle="1" w:styleId="Heading1Char">
    <w:name w:val="Heading 1 Char"/>
    <w:link w:val="Heading1"/>
    <w:uiPriority w:val="9"/>
    <w:rsid w:val="006D679C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71F35"/>
    <w:rPr>
      <w:rFonts w:ascii="Cambria" w:eastAsia="Times New Roman" w:hAnsi="Cambria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171F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СТУДЕНТСКИ МОБИЛНОСТИ по програма ЕРАЗЪМ във ФИФ през II семестър на академичната 2013/2014 г</vt:lpstr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СТУДЕНТСКИ МОБИЛНОСТИ по програма ЕРАЗЪМ във ФИФ през II семестър на академичната 2013/2014 г</dc:title>
  <dc:subject/>
  <dc:creator>mariana</dc:creator>
  <cp:keywords/>
  <cp:lastModifiedBy>Margarita Ruseva</cp:lastModifiedBy>
  <cp:revision>2</cp:revision>
  <dcterms:created xsi:type="dcterms:W3CDTF">2021-05-24T13:56:00Z</dcterms:created>
  <dcterms:modified xsi:type="dcterms:W3CDTF">2021-05-24T13:56:00Z</dcterms:modified>
</cp:coreProperties>
</file>